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81" w:type="dxa"/>
        <w:tblLook w:val="04A0" w:firstRow="1" w:lastRow="0" w:firstColumn="1" w:lastColumn="0" w:noHBand="0" w:noVBand="1"/>
      </w:tblPr>
      <w:tblGrid>
        <w:gridCol w:w="3601"/>
        <w:gridCol w:w="1914"/>
        <w:gridCol w:w="3666"/>
      </w:tblGrid>
      <w:tr w:rsidR="00E53995" w:rsidRPr="00E53995" w14:paraId="0BE05162" w14:textId="77777777" w:rsidTr="00D3439D">
        <w:tc>
          <w:tcPr>
            <w:tcW w:w="3794" w:type="dxa"/>
            <w:hideMark/>
          </w:tcPr>
          <w:p w14:paraId="32A69712" w14:textId="77777777" w:rsidR="00E53995" w:rsidRPr="00E53995" w:rsidRDefault="00E53995" w:rsidP="00E5399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E53995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14:paraId="3BFE5ED6" w14:textId="77777777" w:rsidR="00E53995" w:rsidRPr="00E53995" w:rsidRDefault="00E53995" w:rsidP="00E53995">
            <w:pPr>
              <w:spacing w:after="0" w:line="240" w:lineRule="auto"/>
              <w:ind w:right="317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eastAsia="en-US"/>
              </w:rPr>
            </w:pPr>
            <w:r w:rsidRPr="00E53995">
              <w:rPr>
                <w:rFonts w:ascii="Times New Roman" w:eastAsia="Calibri" w:hAnsi="Times New Roman"/>
                <w:b/>
                <w:noProof/>
                <w:color w:val="auto"/>
                <w:sz w:val="28"/>
                <w:szCs w:val="28"/>
              </w:rPr>
              <w:drawing>
                <wp:inline distT="0" distB="0" distL="0" distR="0" wp14:anchorId="143A9622" wp14:editId="269E4BA1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288914A8" w14:textId="77777777" w:rsidR="00E53995" w:rsidRPr="00E53995" w:rsidRDefault="00E53995" w:rsidP="00E5399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E53995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АДМИНИСТРАЦИЯ МУНИЦИПАЛЬНОГО ОБРАЗОВАНИЯ СЕЛЬСКОЕ ПОСЕЛЕНИЕ «АРГАДА»</w:t>
            </w:r>
          </w:p>
          <w:p w14:paraId="2DEA2D80" w14:textId="77777777" w:rsidR="00E53995" w:rsidRPr="00E53995" w:rsidRDefault="00E53995" w:rsidP="00E5399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E53995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53995" w:rsidRPr="00E53995" w14:paraId="63311A78" w14:textId="77777777" w:rsidTr="00D3439D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379ED3D3" w14:textId="77777777" w:rsidR="00E53995" w:rsidRPr="00E53995" w:rsidRDefault="00E53995" w:rsidP="00E53995">
            <w:pPr>
              <w:jc w:val="center"/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</w:pPr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 xml:space="preserve">671634, Республика Бурятия, с. Аргада, ул. Хышиктуева, </w:t>
            </w:r>
            <w:proofErr w:type="gramStart"/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>14,тел.</w:t>
            </w:r>
            <w:proofErr w:type="gramEnd"/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 xml:space="preserve">/ факс.  (8-30149) 93-620, </w:t>
            </w:r>
            <w:proofErr w:type="gramStart"/>
            <w:r w:rsidRPr="00E53995">
              <w:rPr>
                <w:rFonts w:eastAsia="Calibri"/>
                <w:b/>
                <w:color w:val="auto"/>
                <w:sz w:val="15"/>
                <w:szCs w:val="15"/>
                <w:lang w:val="en-US" w:eastAsia="en-US"/>
              </w:rPr>
              <w:t>e</w:t>
            </w:r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>-</w:t>
            </w:r>
            <w:r w:rsidRPr="00E53995">
              <w:rPr>
                <w:rFonts w:eastAsia="Calibri"/>
                <w:b/>
                <w:color w:val="auto"/>
                <w:sz w:val="15"/>
                <w:szCs w:val="15"/>
                <w:lang w:val="en-US" w:eastAsia="en-US"/>
              </w:rPr>
              <w:t>mail</w:t>
            </w:r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>:</w:t>
            </w:r>
            <w:proofErr w:type="spellStart"/>
            <w:r w:rsidRPr="00E53995">
              <w:rPr>
                <w:rFonts w:eastAsia="Calibri"/>
                <w:b/>
                <w:color w:val="auto"/>
                <w:sz w:val="15"/>
                <w:szCs w:val="15"/>
                <w:lang w:val="en-US" w:eastAsia="en-US"/>
              </w:rPr>
              <w:t>adm</w:t>
            </w:r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>argada</w:t>
            </w:r>
            <w:proofErr w:type="spellEnd"/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>@</w:t>
            </w:r>
            <w:proofErr w:type="spellStart"/>
            <w:r w:rsidRPr="00E53995">
              <w:rPr>
                <w:rFonts w:eastAsia="Calibri"/>
                <w:b/>
                <w:color w:val="auto"/>
                <w:sz w:val="15"/>
                <w:szCs w:val="15"/>
                <w:lang w:val="en-US" w:eastAsia="en-US"/>
              </w:rPr>
              <w:t>yandex</w:t>
            </w:r>
            <w:proofErr w:type="spellEnd"/>
            <w:r w:rsidRPr="00E53995">
              <w:rPr>
                <w:rFonts w:eastAsia="Calibri"/>
                <w:b/>
                <w:color w:val="auto"/>
                <w:sz w:val="15"/>
                <w:szCs w:val="15"/>
                <w:lang w:eastAsia="en-US"/>
              </w:rPr>
              <w:t>.</w:t>
            </w:r>
            <w:proofErr w:type="spellStart"/>
            <w:r w:rsidRPr="00E53995">
              <w:rPr>
                <w:rFonts w:eastAsia="Calibri"/>
                <w:b/>
                <w:color w:val="auto"/>
                <w:sz w:val="15"/>
                <w:szCs w:val="15"/>
                <w:lang w:val="en-US" w:eastAsia="en-US"/>
              </w:rPr>
              <w:t>ru</w:t>
            </w:r>
            <w:proofErr w:type="spellEnd"/>
            <w:proofErr w:type="gramEnd"/>
          </w:p>
        </w:tc>
      </w:tr>
    </w:tbl>
    <w:p w14:paraId="6DD15F1C" w14:textId="77777777" w:rsidR="00E53995" w:rsidRPr="00E53995" w:rsidRDefault="00E53995" w:rsidP="00E53995">
      <w:pPr>
        <w:rPr>
          <w:rFonts w:eastAsia="Calibri"/>
          <w:color w:val="auto"/>
          <w:szCs w:val="22"/>
          <w:lang w:eastAsia="en-US"/>
        </w:rPr>
      </w:pPr>
    </w:p>
    <w:p w14:paraId="06000000" w14:textId="392B51DF" w:rsidR="00511289" w:rsidRDefault="00C763CA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ТОГТООЛ</w:t>
      </w:r>
    </w:p>
    <w:p w14:paraId="07000000" w14:textId="7AD711A1" w:rsidR="00511289" w:rsidRDefault="00C763CA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ПОСТАНОВЛЕНИЕ</w:t>
      </w:r>
      <w:r w:rsidR="00E53995">
        <w:rPr>
          <w:rFonts w:ascii="Times New Roman" w:hAnsi="Times New Roman"/>
          <w:b w:val="0"/>
          <w:i w:val="0"/>
        </w:rPr>
        <w:t xml:space="preserve"> №14</w:t>
      </w:r>
    </w:p>
    <w:p w14:paraId="08000000" w14:textId="14131167" w:rsidR="00511289" w:rsidRDefault="00C763CA" w:rsidP="00E53995">
      <w:pPr>
        <w:pStyle w:val="2"/>
        <w:spacing w:after="120"/>
        <w:jc w:val="center"/>
        <w:rPr>
          <w:rFonts w:ascii="Times New Roman" w:hAnsi="Times New Roman"/>
          <w:b w:val="0"/>
          <w:i w:val="0"/>
          <w:sz w:val="26"/>
          <w:u w:val="single"/>
        </w:rPr>
      </w:pPr>
      <w:r>
        <w:rPr>
          <w:rFonts w:ascii="Times New Roman" w:hAnsi="Times New Roman"/>
          <w:b w:val="0"/>
          <w:i w:val="0"/>
          <w:sz w:val="26"/>
        </w:rPr>
        <w:t>от «</w:t>
      </w:r>
      <w:r w:rsidR="00E53995">
        <w:rPr>
          <w:rFonts w:ascii="Times New Roman" w:hAnsi="Times New Roman"/>
          <w:b w:val="0"/>
          <w:i w:val="0"/>
          <w:sz w:val="26"/>
        </w:rPr>
        <w:t>1</w:t>
      </w:r>
      <w:r w:rsidR="002C4916">
        <w:rPr>
          <w:rFonts w:ascii="Times New Roman" w:hAnsi="Times New Roman"/>
          <w:b w:val="0"/>
          <w:i w:val="0"/>
          <w:sz w:val="26"/>
        </w:rPr>
        <w:t>5</w:t>
      </w:r>
      <w:r>
        <w:rPr>
          <w:rFonts w:ascii="Times New Roman" w:hAnsi="Times New Roman"/>
          <w:b w:val="0"/>
          <w:i w:val="0"/>
          <w:sz w:val="26"/>
        </w:rPr>
        <w:t>» июня 2026 года</w:t>
      </w:r>
    </w:p>
    <w:p w14:paraId="09000000" w14:textId="77777777" w:rsidR="00511289" w:rsidRDefault="00511289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p w14:paraId="0A000000" w14:textId="0EB10805" w:rsidR="00511289" w:rsidRDefault="00C763CA">
      <w:pPr>
        <w:widowControl w:val="0"/>
        <w:spacing w:after="0" w:line="240" w:lineRule="auto"/>
        <w:ind w:right="4534"/>
        <w:jc w:val="both"/>
        <w:outlineLvl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«О признании утратившими силу </w:t>
      </w:r>
      <w:r w:rsidR="00E53995">
        <w:rPr>
          <w:rFonts w:ascii="Times New Roman" w:hAnsi="Times New Roman"/>
          <w:sz w:val="26"/>
        </w:rPr>
        <w:t>некоторых нормативных</w:t>
      </w:r>
      <w:r>
        <w:rPr>
          <w:rFonts w:ascii="Times New Roman" w:hAnsi="Times New Roman"/>
          <w:sz w:val="26"/>
        </w:rPr>
        <w:t xml:space="preserve"> правовых актов администрации МО СП «Аргада»</w:t>
      </w:r>
    </w:p>
    <w:p w14:paraId="0B000000" w14:textId="77777777" w:rsidR="00511289" w:rsidRDefault="00511289">
      <w:pPr>
        <w:widowControl w:val="0"/>
        <w:spacing w:after="0" w:line="240" w:lineRule="auto"/>
        <w:ind w:right="4534"/>
        <w:jc w:val="both"/>
        <w:outlineLvl w:val="0"/>
        <w:rPr>
          <w:rFonts w:ascii="Arial" w:hAnsi="Arial"/>
          <w:i/>
          <w:sz w:val="26"/>
        </w:rPr>
      </w:pPr>
    </w:p>
    <w:p w14:paraId="0C000000" w14:textId="77777777" w:rsidR="00511289" w:rsidRDefault="00C763CA">
      <w:pPr>
        <w:pStyle w:val="ConsPlusNormal"/>
        <w:widowControl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Федеральным законом от 06.10.2003 </w:t>
      </w:r>
      <w:hyperlink r:id="rId7" w:history="1">
        <w:r>
          <w:rPr>
            <w:rStyle w:val="af"/>
            <w:rFonts w:ascii="Times New Roman" w:hAnsi="Times New Roman"/>
            <w:color w:val="000000"/>
            <w:sz w:val="26"/>
            <w:u w:val="none"/>
          </w:rPr>
          <w:t>№ 131-ФЗ</w:t>
        </w:r>
      </w:hyperlink>
      <w:r>
        <w:rPr>
          <w:rFonts w:ascii="Times New Roman" w:hAnsi="Times New Roman"/>
          <w:sz w:val="26"/>
        </w:rPr>
        <w:t xml:space="preserve"> «Об общих принципах организации местного самоуправления в Российской Федерации», в целях приведения муниципальных нормативных правовых актов в соответствие с действующим законодательством администрация муниципального образования сельское поселение «Аргада», </w:t>
      </w:r>
    </w:p>
    <w:p w14:paraId="0D000000" w14:textId="77777777" w:rsidR="00511289" w:rsidRDefault="00C763CA">
      <w:pPr>
        <w:pStyle w:val="ConsPlusNormal"/>
        <w:widowControl/>
        <w:ind w:firstLine="709"/>
        <w:contextualSpacing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ПОСТАНОВЛЯЕТ:</w:t>
      </w:r>
    </w:p>
    <w:p w14:paraId="0FC11CCF" w14:textId="77777777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1.</w:t>
      </w:r>
      <w:r>
        <w:rPr>
          <w:rFonts w:ascii="Times New Roman" w:hAnsi="Times New Roman"/>
          <w:sz w:val="26"/>
        </w:rPr>
        <w:t xml:space="preserve"> Признать утратившими силу: </w:t>
      </w:r>
    </w:p>
    <w:p w14:paraId="4C2BD048" w14:textId="77777777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 w:rsidRPr="00C763CA">
        <w:rPr>
          <w:rFonts w:ascii="Times New Roman" w:hAnsi="Times New Roman"/>
          <w:sz w:val="26"/>
        </w:rPr>
        <w:t>остановление</w:t>
      </w:r>
      <w:r>
        <w:rPr>
          <w:rFonts w:ascii="Times New Roman" w:hAnsi="Times New Roman"/>
          <w:sz w:val="26"/>
        </w:rPr>
        <w:t xml:space="preserve"> администрации МО СП «Аргада»</w:t>
      </w:r>
      <w:r w:rsidRPr="00C763CA">
        <w:rPr>
          <w:rFonts w:ascii="Times New Roman" w:hAnsi="Times New Roman"/>
          <w:sz w:val="26"/>
        </w:rPr>
        <w:t xml:space="preserve"> от 01.04.2010 № 16 </w:t>
      </w:r>
      <w:r>
        <w:rPr>
          <w:rFonts w:ascii="Times New Roman" w:hAnsi="Times New Roman"/>
          <w:sz w:val="26"/>
        </w:rPr>
        <w:t>«</w:t>
      </w:r>
      <w:r w:rsidRPr="00C763CA">
        <w:rPr>
          <w:rFonts w:ascii="Times New Roman" w:hAnsi="Times New Roman"/>
          <w:sz w:val="26"/>
        </w:rPr>
        <w:t>О создании комиссии по соблюдению требований к служебному поведению муниципальных служащих и урегулирование конфликта интересов в администрации сельского поселени</w:t>
      </w:r>
      <w:r>
        <w:rPr>
          <w:rFonts w:ascii="Times New Roman" w:hAnsi="Times New Roman"/>
          <w:sz w:val="26"/>
        </w:rPr>
        <w:t>я «Аргада»;</w:t>
      </w:r>
    </w:p>
    <w:p w14:paraId="22FBE892" w14:textId="03932837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 w:rsidRPr="00C763CA">
        <w:rPr>
          <w:rFonts w:ascii="Times New Roman" w:hAnsi="Times New Roman"/>
          <w:sz w:val="26"/>
        </w:rPr>
        <w:t>остановление</w:t>
      </w:r>
      <w:r>
        <w:rPr>
          <w:rFonts w:ascii="Times New Roman" w:hAnsi="Times New Roman"/>
          <w:sz w:val="26"/>
        </w:rPr>
        <w:t xml:space="preserve"> администрации МО СП «Аргада» </w:t>
      </w:r>
      <w:r w:rsidRPr="00C763CA">
        <w:rPr>
          <w:rFonts w:ascii="Times New Roman" w:hAnsi="Times New Roman"/>
          <w:sz w:val="26"/>
        </w:rPr>
        <w:t xml:space="preserve">от 02.05.2017 № 18 </w:t>
      </w:r>
      <w:r>
        <w:rPr>
          <w:rFonts w:ascii="Times New Roman" w:hAnsi="Times New Roman"/>
          <w:sz w:val="26"/>
        </w:rPr>
        <w:t>«</w:t>
      </w:r>
      <w:r w:rsidRPr="00C763CA">
        <w:rPr>
          <w:rFonts w:ascii="Times New Roman" w:hAnsi="Times New Roman"/>
          <w:sz w:val="26"/>
        </w:rPr>
        <w:t>Об утверждении Перечня должностей муниципаль</w:t>
      </w:r>
      <w:r>
        <w:rPr>
          <w:rFonts w:ascii="Times New Roman" w:hAnsi="Times New Roman"/>
          <w:sz w:val="26"/>
        </w:rPr>
        <w:t>ной службы Администрации МО СП «Аргада»</w:t>
      </w:r>
      <w:r w:rsidRPr="00C763CA">
        <w:rPr>
          <w:rFonts w:ascii="Times New Roman" w:hAnsi="Times New Roman"/>
          <w:sz w:val="26"/>
        </w:rPr>
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6"/>
        </w:rPr>
        <w:t>»;</w:t>
      </w:r>
    </w:p>
    <w:p w14:paraId="3F7A697F" w14:textId="0202B853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C763CA">
        <w:rPr>
          <w:rFonts w:ascii="Times New Roman" w:hAnsi="Times New Roman"/>
          <w:sz w:val="26"/>
        </w:rPr>
        <w:t xml:space="preserve">постановление </w:t>
      </w:r>
      <w:r>
        <w:rPr>
          <w:rFonts w:ascii="Times New Roman" w:hAnsi="Times New Roman"/>
          <w:sz w:val="26"/>
        </w:rPr>
        <w:t xml:space="preserve">администрации МО СП «Аргада» </w:t>
      </w:r>
      <w:r w:rsidRPr="00C763CA">
        <w:rPr>
          <w:rFonts w:ascii="Times New Roman" w:hAnsi="Times New Roman"/>
          <w:sz w:val="26"/>
        </w:rPr>
        <w:t xml:space="preserve">от 02.04.2010 № 17 </w:t>
      </w:r>
      <w:r>
        <w:rPr>
          <w:rFonts w:ascii="Times New Roman" w:hAnsi="Times New Roman"/>
          <w:sz w:val="26"/>
        </w:rPr>
        <w:t>«</w:t>
      </w:r>
      <w:r w:rsidRPr="00C763CA">
        <w:rPr>
          <w:rFonts w:ascii="Times New Roman" w:hAnsi="Times New Roman"/>
          <w:sz w:val="26"/>
        </w:rPr>
        <w:t>О представлении гражданами, претендующими на замещение должностей муниципальной службы в администрации СП "Аргада" и муниципальными служащими администрации СП "Аргада" сведений о доходах, об имуществе и обязательствах имущественного характера</w:t>
      </w:r>
      <w:r>
        <w:rPr>
          <w:rFonts w:ascii="Times New Roman" w:hAnsi="Times New Roman"/>
          <w:sz w:val="26"/>
        </w:rPr>
        <w:t>»;</w:t>
      </w:r>
    </w:p>
    <w:p w14:paraId="3D660BAA" w14:textId="388D682E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C763CA">
        <w:rPr>
          <w:rFonts w:ascii="Times New Roman" w:hAnsi="Times New Roman"/>
          <w:sz w:val="26"/>
        </w:rPr>
        <w:t>постановление</w:t>
      </w:r>
      <w:r>
        <w:rPr>
          <w:rFonts w:ascii="Times New Roman" w:hAnsi="Times New Roman"/>
          <w:sz w:val="26"/>
        </w:rPr>
        <w:t xml:space="preserve"> администрации МО СП «Аргада»</w:t>
      </w:r>
      <w:r w:rsidRPr="00C763CA">
        <w:rPr>
          <w:rFonts w:ascii="Times New Roman" w:hAnsi="Times New Roman"/>
          <w:sz w:val="26"/>
        </w:rPr>
        <w:t xml:space="preserve"> от 02.05.2017 № 19 </w:t>
      </w:r>
      <w:r>
        <w:rPr>
          <w:rFonts w:ascii="Times New Roman" w:hAnsi="Times New Roman"/>
          <w:sz w:val="26"/>
        </w:rPr>
        <w:t>«</w:t>
      </w:r>
      <w:r w:rsidRPr="00C763CA">
        <w:rPr>
          <w:rFonts w:ascii="Times New Roman" w:hAnsi="Times New Roman"/>
          <w:sz w:val="26"/>
        </w:rPr>
        <w:t>О представлении гражданами, претендующими на замещение должностей муниципальной службы в администрации МО СП "Аргада", и муниципальными служащими администрации МО СП "Аргада" сведений о доходах, об имуществе и обязательствах имущественного характера</w:t>
      </w:r>
      <w:r>
        <w:rPr>
          <w:rFonts w:ascii="Times New Roman" w:hAnsi="Times New Roman"/>
          <w:sz w:val="26"/>
        </w:rPr>
        <w:t>»;</w:t>
      </w:r>
    </w:p>
    <w:p w14:paraId="23E287AD" w14:textId="15044881" w:rsidR="00E53995" w:rsidRDefault="00E53995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E53995">
        <w:rPr>
          <w:rFonts w:ascii="Times New Roman" w:hAnsi="Times New Roman"/>
          <w:sz w:val="26"/>
        </w:rPr>
        <w:t>постановление от 02.05.2017 № 22 Администрация муниципального образования сельское поселение "Аргада" Об утверждении кодекса этики и служебного поведения муниципальных служащих</w:t>
      </w:r>
      <w:r>
        <w:rPr>
          <w:rFonts w:ascii="Times New Roman" w:hAnsi="Times New Roman"/>
          <w:sz w:val="26"/>
        </w:rPr>
        <w:t>;</w:t>
      </w:r>
    </w:p>
    <w:p w14:paraId="605E4445" w14:textId="1CBEA939" w:rsidR="00E53995" w:rsidRDefault="00E53995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E53995">
        <w:rPr>
          <w:rFonts w:ascii="Times New Roman" w:hAnsi="Times New Roman"/>
          <w:sz w:val="26"/>
        </w:rPr>
        <w:lastRenderedPageBreak/>
        <w:t>постановление от 05.04.2017 № 12 Администрация муниципального образования сельское поселение "Аргада" Об утверждении Перечня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"О противодействии коррупции"</w:t>
      </w:r>
      <w:r>
        <w:rPr>
          <w:rFonts w:ascii="Times New Roman" w:hAnsi="Times New Roman"/>
          <w:sz w:val="26"/>
        </w:rPr>
        <w:t>;</w:t>
      </w:r>
    </w:p>
    <w:p w14:paraId="596EAD99" w14:textId="13D76DFE" w:rsidR="00E53995" w:rsidRDefault="00E53995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E53995">
        <w:rPr>
          <w:rFonts w:ascii="Times New Roman" w:hAnsi="Times New Roman"/>
          <w:sz w:val="26"/>
        </w:rPr>
        <w:t xml:space="preserve">постановление </w:t>
      </w:r>
      <w:r w:rsidR="00D8099A">
        <w:rPr>
          <w:rFonts w:ascii="Times New Roman" w:hAnsi="Times New Roman"/>
          <w:sz w:val="26"/>
        </w:rPr>
        <w:t>от</w:t>
      </w:r>
      <w:r w:rsidRPr="00E53995">
        <w:rPr>
          <w:rFonts w:ascii="Times New Roman" w:hAnsi="Times New Roman"/>
          <w:sz w:val="26"/>
        </w:rPr>
        <w:t xml:space="preserve"> 05.04.2017 № 13 Администрация муниципального образования сельское поселение "Аргада" О Порядке применения взысканий за несоблюдение муниципальными служащими администрации МО сельское поселение "Аргада"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/>
          <w:sz w:val="26"/>
        </w:rPr>
        <w:t>;</w:t>
      </w:r>
    </w:p>
    <w:p w14:paraId="26DFEE17" w14:textId="52E72DA5" w:rsidR="00E53995" w:rsidRDefault="00E53995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E53995">
        <w:rPr>
          <w:rFonts w:ascii="Times New Roman" w:hAnsi="Times New Roman"/>
          <w:sz w:val="26"/>
        </w:rPr>
        <w:t>постановление от 09.03.2011 № 5 Глава муниципального образования сельское поселение "Аргада" 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>
        <w:rPr>
          <w:rFonts w:ascii="Times New Roman" w:hAnsi="Times New Roman"/>
          <w:sz w:val="26"/>
        </w:rPr>
        <w:t>;</w:t>
      </w:r>
    </w:p>
    <w:p w14:paraId="09CEE451" w14:textId="4AA357F4" w:rsidR="00E53995" w:rsidRDefault="00E53995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E53995">
        <w:rPr>
          <w:rFonts w:ascii="Times New Roman" w:hAnsi="Times New Roman"/>
          <w:sz w:val="26"/>
        </w:rPr>
        <w:t>постановление от 17.02.2016 № 04 Администрация муниципального образования сельское поселение "Аргада" О порядке сообщения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D8099A">
        <w:rPr>
          <w:rFonts w:ascii="Times New Roman" w:hAnsi="Times New Roman"/>
          <w:sz w:val="26"/>
        </w:rPr>
        <w:t>.</w:t>
      </w:r>
    </w:p>
    <w:p w14:paraId="0F000000" w14:textId="77777777" w:rsidR="00511289" w:rsidRDefault="00511289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</w:p>
    <w:p w14:paraId="10000000" w14:textId="77777777" w:rsidR="00511289" w:rsidRDefault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2.</w:t>
      </w:r>
      <w:r>
        <w:rPr>
          <w:rFonts w:ascii="Times New Roman" w:hAnsi="Times New Roman"/>
          <w:sz w:val="26"/>
        </w:rPr>
        <w:t xml:space="preserve"> Опубликовать (обнародовать)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«Аргада», в сети «Интернет».</w:t>
      </w:r>
    </w:p>
    <w:p w14:paraId="11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3.</w:t>
      </w:r>
      <w:r>
        <w:rPr>
          <w:rFonts w:ascii="Times New Roman" w:hAnsi="Times New Roman"/>
          <w:sz w:val="26"/>
        </w:rPr>
        <w:t xml:space="preserve"> Настоящее постановление вступает в силу со дня его обнародования. </w:t>
      </w:r>
    </w:p>
    <w:p w14:paraId="12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4.</w:t>
      </w:r>
      <w:r>
        <w:rPr>
          <w:rFonts w:ascii="Times New Roman" w:hAnsi="Times New Roman"/>
          <w:sz w:val="26"/>
        </w:rPr>
        <w:t xml:space="preserve"> Контроль за исполнением настоящего постановления оставляю за собой.</w:t>
      </w:r>
    </w:p>
    <w:p w14:paraId="13000000" w14:textId="64527F3E" w:rsidR="00511289" w:rsidRDefault="00511289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4BE84DF5" w14:textId="2A038114" w:rsidR="00D8099A" w:rsidRDefault="00D8099A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637BA445" w14:textId="1959DA43" w:rsidR="00D8099A" w:rsidRDefault="00D8099A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27170519" w14:textId="77777777" w:rsidR="00D8099A" w:rsidRDefault="00D8099A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14000000" w14:textId="6D37A69E" w:rsidR="00511289" w:rsidRDefault="00C763CA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Глава </w:t>
      </w:r>
      <w:r w:rsidR="00D8099A">
        <w:rPr>
          <w:rFonts w:ascii="Times New Roman" w:hAnsi="Times New Roman"/>
          <w:sz w:val="26"/>
        </w:rPr>
        <w:t>муниципального образования</w:t>
      </w:r>
    </w:p>
    <w:p w14:paraId="15000000" w14:textId="33C9EB3E" w:rsidR="00511289" w:rsidRDefault="00C763CA">
      <w:pPr>
        <w:tabs>
          <w:tab w:val="left" w:pos="142"/>
        </w:tabs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сельское поселение «</w:t>
      </w:r>
      <w:proofErr w:type="gramStart"/>
      <w:r>
        <w:rPr>
          <w:rFonts w:ascii="Times New Roman" w:hAnsi="Times New Roman"/>
          <w:sz w:val="26"/>
        </w:rPr>
        <w:t xml:space="preserve">Аргада»   </w:t>
      </w:r>
      <w:proofErr w:type="gramEnd"/>
      <w:r>
        <w:rPr>
          <w:rFonts w:ascii="Times New Roman" w:hAnsi="Times New Roman"/>
          <w:sz w:val="26"/>
        </w:rPr>
        <w:t xml:space="preserve">        </w:t>
      </w:r>
      <w:r w:rsidR="00D8099A">
        <w:rPr>
          <w:rFonts w:ascii="Times New Roman" w:hAnsi="Times New Roman"/>
          <w:sz w:val="26"/>
        </w:rPr>
        <w:t xml:space="preserve">                                                            Б.Б. </w:t>
      </w:r>
      <w:proofErr w:type="spellStart"/>
      <w:r w:rsidR="00D8099A">
        <w:rPr>
          <w:rFonts w:ascii="Times New Roman" w:hAnsi="Times New Roman"/>
          <w:sz w:val="26"/>
        </w:rPr>
        <w:t>Дондупов</w:t>
      </w:r>
      <w:proofErr w:type="spellEnd"/>
      <w:r>
        <w:rPr>
          <w:rFonts w:ascii="Times New Roman" w:hAnsi="Times New Roman"/>
          <w:sz w:val="26"/>
        </w:rPr>
        <w:t xml:space="preserve">     </w:t>
      </w:r>
    </w:p>
    <w:sectPr w:rsidR="00511289">
      <w:pgSz w:w="11906" w:h="16838"/>
      <w:pgMar w:top="851" w:right="567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FA70E" w14:textId="77777777" w:rsidR="00292D03" w:rsidRDefault="00292D03" w:rsidP="00E53995">
      <w:pPr>
        <w:spacing w:after="0" w:line="240" w:lineRule="auto"/>
      </w:pPr>
      <w:r>
        <w:separator/>
      </w:r>
    </w:p>
  </w:endnote>
  <w:endnote w:type="continuationSeparator" w:id="0">
    <w:p w14:paraId="44A7FE62" w14:textId="77777777" w:rsidR="00292D03" w:rsidRDefault="00292D03" w:rsidP="00E53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F3DE1" w14:textId="77777777" w:rsidR="00292D03" w:rsidRDefault="00292D03" w:rsidP="00E53995">
      <w:pPr>
        <w:spacing w:after="0" w:line="240" w:lineRule="auto"/>
      </w:pPr>
      <w:r>
        <w:separator/>
      </w:r>
    </w:p>
  </w:footnote>
  <w:footnote w:type="continuationSeparator" w:id="0">
    <w:p w14:paraId="788525C7" w14:textId="77777777" w:rsidR="00292D03" w:rsidRDefault="00292D03" w:rsidP="00E53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289"/>
    <w:rsid w:val="00292D03"/>
    <w:rsid w:val="002C4916"/>
    <w:rsid w:val="004672BC"/>
    <w:rsid w:val="00511289"/>
    <w:rsid w:val="00C763CA"/>
    <w:rsid w:val="00D8099A"/>
    <w:rsid w:val="00E5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3310"/>
  <w15:docId w15:val="{CBA74820-E8FE-4433-A72A-705D3E4E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13">
    <w:name w:val="Название объекта1"/>
    <w:basedOn w:val="a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1"/>
    <w:link w:val="13"/>
    <w:rPr>
      <w:rFonts w:ascii="Calibri" w:hAnsi="Calibri"/>
      <w:i/>
      <w:sz w:val="24"/>
    </w:rPr>
  </w:style>
  <w:style w:type="paragraph" w:customStyle="1" w:styleId="15">
    <w:name w:val="Основной шрифт абзаца1"/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  <w:sz w:val="24"/>
    </w:rPr>
  </w:style>
  <w:style w:type="paragraph" w:styleId="a8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Заголовок1"/>
    <w:basedOn w:val="a"/>
    <w:next w:val="a8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8">
    <w:name w:val="Знак концевой сноски1"/>
    <w:link w:val="ae"/>
    <w:rPr>
      <w:vertAlign w:val="superscript"/>
    </w:rPr>
  </w:style>
  <w:style w:type="character" w:styleId="ae">
    <w:name w:val="endnote reference"/>
    <w:link w:val="18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9">
    <w:name w:val="Гиперссылка1"/>
    <w:link w:val="af"/>
    <w:rPr>
      <w:color w:val="000080"/>
      <w:u w:val="single"/>
    </w:rPr>
  </w:style>
  <w:style w:type="character" w:styleId="af">
    <w:name w:val="Hyperlink"/>
    <w:link w:val="19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"/>
    <w:link w:val="1e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Символ концевой сноски"/>
    <w:link w:val="af1"/>
    <w:rPr>
      <w:vertAlign w:val="superscript"/>
    </w:rPr>
  </w:style>
  <w:style w:type="character" w:customStyle="1" w:styleId="af1">
    <w:name w:val="Символ концевой сноски"/>
    <w:link w:val="af0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2">
    <w:name w:val="Знак Знак"/>
    <w:link w:val="af3"/>
    <w:rPr>
      <w:rFonts w:ascii="Tahoma" w:hAnsi="Tahoma"/>
      <w:sz w:val="16"/>
    </w:rPr>
  </w:style>
  <w:style w:type="character" w:customStyle="1" w:styleId="af3">
    <w:name w:val="Знак Знак"/>
    <w:link w:val="af2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"/>
    <w:basedOn w:val="a8"/>
    <w:link w:val="af9"/>
  </w:style>
  <w:style w:type="character" w:customStyle="1" w:styleId="af9">
    <w:name w:val="Список Знак"/>
    <w:basedOn w:val="a9"/>
    <w:link w:val="af8"/>
    <w:rPr>
      <w:rFonts w:ascii="Calibri" w:hAnsi="Calibri"/>
      <w:sz w:val="22"/>
    </w:rPr>
  </w:style>
  <w:style w:type="paragraph" w:styleId="afa">
    <w:name w:val="No Spacing"/>
    <w:link w:val="afb"/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paragraph" w:customStyle="1" w:styleId="25">
    <w:name w:val="Указатель2"/>
    <w:basedOn w:val="a"/>
    <w:link w:val="26"/>
  </w:style>
  <w:style w:type="character" w:customStyle="1" w:styleId="26">
    <w:name w:val="Указатель2"/>
    <w:basedOn w:val="1"/>
    <w:link w:val="25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caption"/>
    <w:basedOn w:val="a"/>
    <w:link w:val="afd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Pr>
      <w:rFonts w:ascii="Calibri" w:hAnsi="Calibri"/>
      <w:i/>
      <w:sz w:val="24"/>
    </w:rPr>
  </w:style>
  <w:style w:type="paragraph" w:styleId="afe">
    <w:name w:val="header"/>
    <w:basedOn w:val="a"/>
    <w:link w:val="aff"/>
    <w:uiPriority w:val="99"/>
    <w:unhideWhenUsed/>
    <w:rsid w:val="00E53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rsid w:val="00E53995"/>
    <w:rPr>
      <w:rFonts w:ascii="Calibri" w:hAnsi="Calibri"/>
      <w:sz w:val="22"/>
    </w:rPr>
  </w:style>
  <w:style w:type="paragraph" w:styleId="aff0">
    <w:name w:val="footer"/>
    <w:basedOn w:val="a"/>
    <w:link w:val="aff1"/>
    <w:uiPriority w:val="99"/>
    <w:unhideWhenUsed/>
    <w:rsid w:val="00E53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  <w:rsid w:val="00E53995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C7C56AC4585BF26BFBA7155066D2C7E483F220F748D7AEB6088ADAA3D8DA52021A5FBB321C73F2i3v2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</cp:lastModifiedBy>
  <cp:revision>6</cp:revision>
  <cp:lastPrinted>2026-06-18T01:01:00Z</cp:lastPrinted>
  <dcterms:created xsi:type="dcterms:W3CDTF">2026-06-15T10:57:00Z</dcterms:created>
  <dcterms:modified xsi:type="dcterms:W3CDTF">2026-06-18T01:01:00Z</dcterms:modified>
</cp:coreProperties>
</file>