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3E7047" w14:textId="5B788D32" w:rsidR="004A643C" w:rsidRPr="003E4EFB" w:rsidRDefault="000572ED" w:rsidP="00E147B8">
      <w:pPr>
        <w:rPr>
          <w:color w:val="000000"/>
          <w:sz w:val="26"/>
          <w:szCs w:val="26"/>
        </w:rPr>
      </w:pPr>
      <w:r>
        <w:rPr>
          <w:b/>
          <w:sz w:val="24"/>
          <w:szCs w:val="24"/>
        </w:rPr>
        <w:t xml:space="preserve">                              </w:t>
      </w:r>
      <w:r w:rsidRPr="001706FF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bookmarkStart w:id="0" w:name="_GoBack"/>
      <w:bookmarkEnd w:id="0"/>
    </w:p>
    <w:p w14:paraId="406647EF" w14:textId="77777777" w:rsidR="004A643C" w:rsidRPr="00362F6B" w:rsidRDefault="004A643C" w:rsidP="004A643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 МУНИЦИПАЛЬНОГО ОБРАЗОВАНИЯ СЕЛЬСКОЕ     ПОСЕЛЕНИЕ «АРГАДА» КУРУМКАНСКОГО РАЙОНА РЕСПУБЛИКИ БУРЯТИЯ</w:t>
      </w:r>
    </w:p>
    <w:p w14:paraId="2EE26422" w14:textId="77777777" w:rsidR="004A643C" w:rsidRPr="00362F6B" w:rsidRDefault="004A643C" w:rsidP="004A643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671632, Республика Бурятия, Курумканский район, </w:t>
      </w:r>
      <w:proofErr w:type="spellStart"/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>с.Аргада</w:t>
      </w:r>
      <w:proofErr w:type="spellEnd"/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</w:t>
      </w:r>
      <w:proofErr w:type="spellStart"/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>ул.Хышиктуева</w:t>
      </w:r>
      <w:proofErr w:type="spellEnd"/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>, д.14, тел.8(30149) 93-6-20, Е-</w:t>
      </w:r>
      <w:r w:rsidRPr="00362F6B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proofErr w:type="spellStart"/>
      <w:r w:rsidRPr="00362F6B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admargada</w:t>
      </w:r>
      <w:proofErr w:type="spellEnd"/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>@</w:t>
      </w:r>
      <w:proofErr w:type="spellStart"/>
      <w:r w:rsidRPr="00362F6B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yandex</w:t>
      </w:r>
      <w:proofErr w:type="spellEnd"/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proofErr w:type="spellStart"/>
      <w:r w:rsidRPr="00362F6B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ru</w:t>
      </w:r>
      <w:proofErr w:type="spellEnd"/>
    </w:p>
    <w:p w14:paraId="3E282AB1" w14:textId="77777777" w:rsidR="004A643C" w:rsidRPr="00362F6B" w:rsidRDefault="004A643C" w:rsidP="004A64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FAA6F0" w14:textId="77777777" w:rsidR="004A643C" w:rsidRPr="00362F6B" w:rsidRDefault="004A643C" w:rsidP="004A64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E3087A" w14:textId="57E501B4" w:rsidR="004A643C" w:rsidRPr="00362F6B" w:rsidRDefault="004A643C" w:rsidP="004A64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 № 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5-3</w:t>
      </w:r>
    </w:p>
    <w:p w14:paraId="6FC8E824" w14:textId="7FB0CA4F" w:rsidR="004A643C" w:rsidRPr="00362F6B" w:rsidRDefault="004A643C" w:rsidP="004A64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514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362F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сентября 2025г</w:t>
      </w:r>
    </w:p>
    <w:p w14:paraId="0C288D2B" w14:textId="77777777" w:rsidR="000572ED" w:rsidRDefault="000572ED" w:rsidP="000572E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0ABC70FB" w14:textId="77777777" w:rsidR="000572ED" w:rsidRPr="009458B9" w:rsidRDefault="000572ED" w:rsidP="009458B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458B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«Об утверждении положения</w:t>
      </w:r>
    </w:p>
    <w:p w14:paraId="7A471629" w14:textId="77777777" w:rsidR="000A3189" w:rsidRPr="009458B9" w:rsidRDefault="000A3189" w:rsidP="009458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bookmarkStart w:id="1" w:name="P5462"/>
      <w:bookmarkEnd w:id="1"/>
      <w:r w:rsidRPr="009458B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 порядке досрочного </w:t>
      </w:r>
    </w:p>
    <w:p w14:paraId="142A1FF4" w14:textId="77777777" w:rsidR="000A3189" w:rsidRPr="009458B9" w:rsidRDefault="000A3189" w:rsidP="009458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458B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прекращения полномочий</w:t>
      </w:r>
    </w:p>
    <w:p w14:paraId="2F188D43" w14:textId="77777777" w:rsidR="000A3189" w:rsidRPr="009458B9" w:rsidRDefault="000A3189" w:rsidP="009458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458B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(освобождения от должности)</w:t>
      </w:r>
    </w:p>
    <w:p w14:paraId="5BF010F7" w14:textId="77777777" w:rsidR="000A3189" w:rsidRPr="009458B9" w:rsidRDefault="000A3189" w:rsidP="009458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458B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лиц, замещающих муниципальные</w:t>
      </w:r>
    </w:p>
    <w:p w14:paraId="23C7B477" w14:textId="390702DC" w:rsidR="006F1DB0" w:rsidRPr="009458B9" w:rsidRDefault="000A3189" w:rsidP="009458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458B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должности в МО </w:t>
      </w:r>
      <w:r w:rsidR="007B589A" w:rsidRPr="007B58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СП </w:t>
      </w:r>
      <w:r w:rsidR="007B58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A643C" w:rsidRPr="004A64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Аргада</w:t>
      </w:r>
      <w:r w:rsidR="007B589A" w:rsidRPr="004A64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3F62FFD0" w14:textId="77777777" w:rsidR="000572ED" w:rsidRPr="009458B9" w:rsidRDefault="006F1DB0" w:rsidP="009458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458B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 связи с утратой доверия»</w:t>
      </w:r>
      <w:r w:rsidR="000572ED" w:rsidRPr="009458B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14:paraId="53FCAC72" w14:textId="77777777" w:rsidR="000A3189" w:rsidRPr="009458B9" w:rsidRDefault="000A3189" w:rsidP="009458B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F70821C" w14:textId="76E3814E" w:rsidR="000572ED" w:rsidRPr="009458B9" w:rsidRDefault="007B589A" w:rsidP="009458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</w:t>
      </w:r>
      <w:r w:rsidR="000572ED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Федеральным</w:t>
      </w:r>
      <w:r w:rsidR="000A3189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572ED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законом </w:t>
      </w:r>
      <w:r w:rsidR="000572ED" w:rsidRPr="009458B9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="000A3189" w:rsidRPr="009458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572ED" w:rsidRPr="009458B9">
        <w:rPr>
          <w:rFonts w:ascii="Times New Roman" w:eastAsia="Times New Roman" w:hAnsi="Times New Roman" w:cs="Times New Roman"/>
          <w:sz w:val="26"/>
          <w:szCs w:val="26"/>
          <w:lang w:eastAsia="ru-RU"/>
        </w:rPr>
        <w:t>25.12.2008 №273-ФЗ </w:t>
      </w:r>
      <w:r w:rsidR="000572ED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«О противодействии коррупции», </w:t>
      </w:r>
      <w:r w:rsidR="000A3189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</w:t>
      </w:r>
      <w:r w:rsidR="000572ED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акон</w:t>
      </w:r>
      <w:r w:rsidR="000A3189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ом </w:t>
      </w:r>
      <w:r w:rsidR="000572ED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Республики Бурятия от 16.03.2007 № 701-IV «О противодействии коррупции в Республике Бурятия</w:t>
      </w:r>
      <w:r w:rsidR="00A97E6E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», Совет</w:t>
      </w:r>
      <w:r w:rsidR="000572ED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депутатов муниципального образования </w:t>
      </w:r>
      <w:r w:rsidRPr="007B58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сельское поселение «</w:t>
      </w:r>
      <w:r w:rsidR="004A643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Аргада</w:t>
      </w:r>
      <w:r w:rsidRPr="007B58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572ED" w:rsidRPr="009458B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решил:</w:t>
      </w:r>
    </w:p>
    <w:p w14:paraId="3A3C26D7" w14:textId="62B5DA2F" w:rsidR="000572ED" w:rsidRPr="009458B9" w:rsidRDefault="000572ED" w:rsidP="009458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Утвердить Положение о порядке </w:t>
      </w:r>
      <w:r w:rsidR="006F1DB0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досрочного прекращения полномочий (освобождения от должности) лиц, замещающих муниципальные должности в муниципальном образовании </w:t>
      </w:r>
      <w:r w:rsidR="007B589A" w:rsidRPr="007B58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сельское поселение «</w:t>
      </w:r>
      <w:r w:rsidR="004A643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Аргада</w:t>
      </w:r>
      <w:r w:rsidR="007B589A" w:rsidRPr="007B58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в соответствии с приложением к настоящему решению.</w:t>
      </w:r>
    </w:p>
    <w:p w14:paraId="30AAE890" w14:textId="54E4B22E" w:rsidR="000572ED" w:rsidRPr="009458B9" w:rsidRDefault="007B589A" w:rsidP="009458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2</w:t>
      </w:r>
      <w:r w:rsidR="000572ED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Настоящее Решение вступает в силу на следующий день после дня его официального обнародования на официальном сайте муниципального образования </w:t>
      </w:r>
      <w:r w:rsidRPr="007B58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сельское поселение «</w:t>
      </w:r>
      <w:r w:rsidR="00E147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Аргада</w:t>
      </w:r>
      <w:r w:rsidRPr="007B58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0572ED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27A8A9B7" w14:textId="77777777" w:rsidR="000572ED" w:rsidRDefault="000572ED" w:rsidP="009458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CB17595" w14:textId="77777777" w:rsidR="00A97E6E" w:rsidRPr="00362F6B" w:rsidRDefault="00A97E6E" w:rsidP="00A97E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362F6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Председатель Совета Депутатов                                                                                муниципального образования </w:t>
      </w:r>
    </w:p>
    <w:p w14:paraId="4EF8C406" w14:textId="77777777" w:rsidR="00A97E6E" w:rsidRPr="00362F6B" w:rsidRDefault="00A97E6E" w:rsidP="00A97E6E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сельское поселение «</w:t>
      </w:r>
      <w:proofErr w:type="gramStart"/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Аргада»   </w:t>
      </w:r>
      <w:proofErr w:type="gramEnd"/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Ж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.Д. </w:t>
      </w:r>
      <w:proofErr w:type="spellStart"/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Гармаев</w:t>
      </w:r>
      <w:proofErr w:type="spellEnd"/>
    </w:p>
    <w:p w14:paraId="3884ED6D" w14:textId="77777777" w:rsidR="00A97E6E" w:rsidRPr="00362F6B" w:rsidRDefault="00A97E6E" w:rsidP="00A97E6E">
      <w:pPr>
        <w:spacing w:after="20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</w:t>
      </w:r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                                                                                сельское поселение «</w:t>
      </w:r>
      <w:proofErr w:type="gramStart"/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Аргада»   </w:t>
      </w:r>
      <w:proofErr w:type="gramEnd"/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Н.Г. Галсанова</w:t>
      </w:r>
    </w:p>
    <w:p w14:paraId="5153065F" w14:textId="77777777"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14:paraId="79283882" w14:textId="77777777"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14:paraId="170CD6CE" w14:textId="77777777"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14:paraId="62994ED0" w14:textId="77777777"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14:paraId="2E716152" w14:textId="77777777"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14:paraId="4EAF65DF" w14:textId="77777777"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14:paraId="39E4091C" w14:textId="77777777"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14:paraId="7C3E3CA1" w14:textId="77777777"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14:paraId="7AA8D4EF" w14:textId="77777777"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14:paraId="39FDDD1F" w14:textId="77777777"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14:paraId="5B18B152" w14:textId="77777777"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14:paraId="5D57866E" w14:textId="77777777"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14:paraId="01CD1C88" w14:textId="77777777"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14:paraId="34CC3678" w14:textId="77777777"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14:paraId="195261C1" w14:textId="77777777"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14:paraId="087CF086" w14:textId="77777777"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14:paraId="3C23FC21" w14:textId="77777777" w:rsidR="007B589A" w:rsidRDefault="007B589A" w:rsidP="007B589A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14:paraId="4B8C4159" w14:textId="77777777" w:rsidR="006E4089" w:rsidRPr="00AC72CA" w:rsidRDefault="006E4089">
      <w:pPr>
        <w:pStyle w:val="ConsPlusNormal"/>
        <w:jc w:val="right"/>
        <w:outlineLvl w:val="0"/>
        <w:rPr>
          <w:rFonts w:ascii="Times New Roman" w:hAnsi="Times New Roman" w:cs="Times New Roman"/>
          <w:szCs w:val="20"/>
        </w:rPr>
      </w:pPr>
      <w:r w:rsidRPr="00AC72CA">
        <w:rPr>
          <w:rFonts w:ascii="Times New Roman" w:hAnsi="Times New Roman" w:cs="Times New Roman"/>
          <w:szCs w:val="20"/>
        </w:rPr>
        <w:t xml:space="preserve">Приложение </w:t>
      </w:r>
      <w:r w:rsidR="00F04852" w:rsidRPr="00AC72CA">
        <w:rPr>
          <w:rFonts w:ascii="Times New Roman" w:hAnsi="Times New Roman" w:cs="Times New Roman"/>
          <w:szCs w:val="20"/>
        </w:rPr>
        <w:t xml:space="preserve"> </w:t>
      </w:r>
    </w:p>
    <w:p w14:paraId="5EB3D87C" w14:textId="77777777" w:rsidR="006E4089" w:rsidRPr="00AC72CA" w:rsidRDefault="006E4089">
      <w:pPr>
        <w:pStyle w:val="ConsPlusNormal"/>
        <w:jc w:val="right"/>
        <w:rPr>
          <w:rFonts w:ascii="Times New Roman" w:hAnsi="Times New Roman" w:cs="Times New Roman"/>
          <w:szCs w:val="20"/>
        </w:rPr>
      </w:pPr>
      <w:r w:rsidRPr="00AC72CA">
        <w:rPr>
          <w:rFonts w:ascii="Times New Roman" w:hAnsi="Times New Roman" w:cs="Times New Roman"/>
          <w:szCs w:val="20"/>
        </w:rPr>
        <w:t>к Решению Совета депутатов</w:t>
      </w:r>
    </w:p>
    <w:p w14:paraId="3484EF21" w14:textId="6722EFA3" w:rsidR="007B589A" w:rsidRDefault="00F04852">
      <w:pPr>
        <w:pStyle w:val="ConsPlusNormal"/>
        <w:jc w:val="right"/>
        <w:rPr>
          <w:rFonts w:ascii="Times New Roman" w:hAnsi="Times New Roman" w:cs="Times New Roman"/>
          <w:szCs w:val="20"/>
        </w:rPr>
      </w:pPr>
      <w:r w:rsidRPr="00AC72CA">
        <w:rPr>
          <w:rFonts w:ascii="Times New Roman" w:hAnsi="Times New Roman" w:cs="Times New Roman"/>
          <w:szCs w:val="20"/>
        </w:rPr>
        <w:t xml:space="preserve">МО </w:t>
      </w:r>
      <w:r w:rsidR="007B589A" w:rsidRPr="007B589A">
        <w:rPr>
          <w:rFonts w:ascii="Times New Roman" w:hAnsi="Times New Roman" w:cs="Times New Roman"/>
          <w:szCs w:val="20"/>
        </w:rPr>
        <w:t>сельское поселение «</w:t>
      </w:r>
      <w:r w:rsidR="00CC7ABF">
        <w:rPr>
          <w:rFonts w:ascii="Times New Roman" w:hAnsi="Times New Roman" w:cs="Times New Roman"/>
          <w:szCs w:val="20"/>
        </w:rPr>
        <w:t>Аргада</w:t>
      </w:r>
      <w:r w:rsidR="007B589A" w:rsidRPr="007B589A">
        <w:rPr>
          <w:rFonts w:ascii="Times New Roman" w:hAnsi="Times New Roman" w:cs="Times New Roman"/>
          <w:szCs w:val="20"/>
        </w:rPr>
        <w:t>»</w:t>
      </w:r>
    </w:p>
    <w:p w14:paraId="6AD695E9" w14:textId="21C6F233" w:rsidR="006E4089" w:rsidRPr="00AC72CA" w:rsidRDefault="006E4089">
      <w:pPr>
        <w:pStyle w:val="ConsPlusNormal"/>
        <w:jc w:val="right"/>
        <w:rPr>
          <w:rFonts w:ascii="Times New Roman" w:hAnsi="Times New Roman" w:cs="Times New Roman"/>
          <w:szCs w:val="20"/>
        </w:rPr>
      </w:pPr>
      <w:r w:rsidRPr="00AC72CA">
        <w:rPr>
          <w:rFonts w:ascii="Times New Roman" w:hAnsi="Times New Roman" w:cs="Times New Roman"/>
          <w:szCs w:val="20"/>
        </w:rPr>
        <w:t>от</w:t>
      </w:r>
      <w:r w:rsidR="00F04852" w:rsidRPr="00AC72CA">
        <w:rPr>
          <w:rFonts w:ascii="Times New Roman" w:hAnsi="Times New Roman" w:cs="Times New Roman"/>
          <w:szCs w:val="20"/>
        </w:rPr>
        <w:t xml:space="preserve"> «</w:t>
      </w:r>
      <w:r w:rsidR="00CC7ABF">
        <w:rPr>
          <w:rFonts w:ascii="Times New Roman" w:hAnsi="Times New Roman" w:cs="Times New Roman"/>
          <w:szCs w:val="20"/>
        </w:rPr>
        <w:t>2</w:t>
      </w:r>
      <w:r w:rsidR="00551430">
        <w:rPr>
          <w:rFonts w:ascii="Times New Roman" w:hAnsi="Times New Roman" w:cs="Times New Roman"/>
          <w:szCs w:val="20"/>
        </w:rPr>
        <w:t>6</w:t>
      </w:r>
      <w:r w:rsidR="00F04852" w:rsidRPr="00AC72CA">
        <w:rPr>
          <w:rFonts w:ascii="Times New Roman" w:hAnsi="Times New Roman" w:cs="Times New Roman"/>
          <w:szCs w:val="20"/>
        </w:rPr>
        <w:t xml:space="preserve">» </w:t>
      </w:r>
      <w:r w:rsidR="00CC7ABF">
        <w:rPr>
          <w:rFonts w:ascii="Times New Roman" w:hAnsi="Times New Roman" w:cs="Times New Roman"/>
          <w:szCs w:val="20"/>
        </w:rPr>
        <w:t>сентября 2025</w:t>
      </w:r>
      <w:r w:rsidR="00F04852" w:rsidRPr="00AC72CA">
        <w:rPr>
          <w:rFonts w:ascii="Times New Roman" w:hAnsi="Times New Roman" w:cs="Times New Roman"/>
          <w:szCs w:val="20"/>
        </w:rPr>
        <w:t xml:space="preserve"> г. №</w:t>
      </w:r>
      <w:r w:rsidR="00CC7ABF">
        <w:rPr>
          <w:rFonts w:ascii="Times New Roman" w:hAnsi="Times New Roman" w:cs="Times New Roman"/>
          <w:szCs w:val="20"/>
        </w:rPr>
        <w:t>45-3</w:t>
      </w:r>
    </w:p>
    <w:p w14:paraId="4541EC14" w14:textId="77777777" w:rsidR="006E4089" w:rsidRPr="008E71DB" w:rsidRDefault="006E408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0A8C6B" w14:textId="77777777" w:rsidR="006E4089" w:rsidRDefault="006E40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>ПОЛОЖЕНИЕ</w:t>
      </w:r>
    </w:p>
    <w:p w14:paraId="68B98D7B" w14:textId="2AF07304" w:rsidR="006F1DB0" w:rsidRDefault="009970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порядке досрочного прекращения полномочий (освобождения от должности) лиц, замещающих муниципальные должности в муниципальном образовании </w:t>
      </w:r>
      <w:r w:rsidR="007B589A" w:rsidRPr="007B589A">
        <w:rPr>
          <w:rFonts w:ascii="Times New Roman" w:hAnsi="Times New Roman" w:cs="Times New Roman"/>
          <w:sz w:val="28"/>
          <w:szCs w:val="28"/>
        </w:rPr>
        <w:t>сельское поселение «</w:t>
      </w:r>
      <w:r w:rsidR="00CC7ABF">
        <w:rPr>
          <w:rFonts w:ascii="Times New Roman" w:hAnsi="Times New Roman" w:cs="Times New Roman"/>
          <w:sz w:val="28"/>
          <w:szCs w:val="28"/>
        </w:rPr>
        <w:t>Аргада</w:t>
      </w:r>
      <w:r w:rsidR="007B589A" w:rsidRPr="007B589A">
        <w:rPr>
          <w:rFonts w:ascii="Times New Roman" w:hAnsi="Times New Roman" w:cs="Times New Roman"/>
          <w:sz w:val="28"/>
          <w:szCs w:val="28"/>
        </w:rPr>
        <w:t>»</w:t>
      </w:r>
      <w:r w:rsidR="006F1DB0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17592C2" w14:textId="77777777" w:rsidR="0099709D" w:rsidRPr="008E71DB" w:rsidRDefault="006F1D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утратой доверия </w:t>
      </w:r>
    </w:p>
    <w:p w14:paraId="068BE59C" w14:textId="77777777" w:rsidR="006E4089" w:rsidRPr="008E71DB" w:rsidRDefault="006E408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FF44FF0" w14:textId="07AAB8F8" w:rsidR="00F04852" w:rsidRDefault="006E4089" w:rsidP="00F048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досрочного прекращения полномочий (освобождения от должности) лиц, замещающих муниципальные должности в </w:t>
      </w:r>
      <w:r w:rsidR="007B589A">
        <w:rPr>
          <w:rFonts w:ascii="Times New Roman" w:hAnsi="Times New Roman" w:cs="Times New Roman"/>
          <w:sz w:val="28"/>
          <w:szCs w:val="28"/>
        </w:rPr>
        <w:t xml:space="preserve"> </w:t>
      </w:r>
      <w:r w:rsidRPr="008E71DB">
        <w:rPr>
          <w:rFonts w:ascii="Times New Roman" w:hAnsi="Times New Roman" w:cs="Times New Roman"/>
          <w:sz w:val="28"/>
          <w:szCs w:val="28"/>
        </w:rPr>
        <w:t>Совете депутатов</w:t>
      </w:r>
      <w:r w:rsidR="006B09C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9709D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7B589A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сельское поселение «</w:t>
      </w:r>
      <w:r w:rsidR="00A97E6E">
        <w:rPr>
          <w:rFonts w:ascii="Times New Roman" w:eastAsia="Times New Roman" w:hAnsi="Times New Roman" w:cs="Times New Roman"/>
          <w:color w:val="000000"/>
          <w:sz w:val="28"/>
          <w:szCs w:val="28"/>
        </w:rPr>
        <w:t>Аргада</w:t>
      </w:r>
      <w:r w:rsidR="007B589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7B589A" w:rsidRPr="008E71DB">
        <w:rPr>
          <w:rFonts w:ascii="Times New Roman" w:hAnsi="Times New Roman" w:cs="Times New Roman"/>
          <w:sz w:val="28"/>
          <w:szCs w:val="28"/>
        </w:rPr>
        <w:t xml:space="preserve"> </w:t>
      </w:r>
      <w:r w:rsidRPr="008E71DB">
        <w:rPr>
          <w:rFonts w:ascii="Times New Roman" w:hAnsi="Times New Roman" w:cs="Times New Roman"/>
          <w:sz w:val="28"/>
          <w:szCs w:val="28"/>
        </w:rPr>
        <w:t xml:space="preserve">(далее - лица, замещающие муниципальные должности), в связи с утратой доверия в случаях, установленных </w:t>
      </w:r>
      <w:r w:rsidRPr="006B09C0">
        <w:rPr>
          <w:rFonts w:ascii="Times New Roman" w:hAnsi="Times New Roman" w:cs="Times New Roman"/>
          <w:sz w:val="28"/>
          <w:szCs w:val="28"/>
        </w:rPr>
        <w:t xml:space="preserve">статьей 13.1 </w:t>
      </w:r>
      <w:r w:rsidRPr="008E71DB">
        <w:rPr>
          <w:rFonts w:ascii="Times New Roman" w:hAnsi="Times New Roman" w:cs="Times New Roman"/>
          <w:sz w:val="28"/>
          <w:szCs w:val="28"/>
        </w:rPr>
        <w:t xml:space="preserve">Федерального закона от 25.12.2008 </w:t>
      </w:r>
      <w:r w:rsidR="0099709D">
        <w:rPr>
          <w:rFonts w:ascii="Times New Roman" w:hAnsi="Times New Roman" w:cs="Times New Roman"/>
          <w:sz w:val="28"/>
          <w:szCs w:val="28"/>
        </w:rPr>
        <w:t>№</w:t>
      </w:r>
      <w:r w:rsidRPr="008E71DB">
        <w:rPr>
          <w:rFonts w:ascii="Times New Roman" w:hAnsi="Times New Roman" w:cs="Times New Roman"/>
          <w:sz w:val="28"/>
          <w:szCs w:val="28"/>
        </w:rPr>
        <w:t>273-ФЗ "О противодействии коррупции".</w:t>
      </w:r>
    </w:p>
    <w:p w14:paraId="1AAB81DB" w14:textId="1654C4A8" w:rsidR="006B09C0" w:rsidRDefault="007B589A" w:rsidP="006B09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4089" w:rsidRPr="008E71DB">
        <w:rPr>
          <w:rFonts w:ascii="Times New Roman" w:hAnsi="Times New Roman" w:cs="Times New Roman"/>
          <w:sz w:val="28"/>
          <w:szCs w:val="28"/>
        </w:rPr>
        <w:t xml:space="preserve">2. Решение о досрочном прекращении полномочий (освобождении от должности) в связи с утратой доверия лица, замещающего муниципальную должность, в случаях, предусмотренных </w:t>
      </w:r>
      <w:r w:rsidR="006E4089" w:rsidRPr="006B09C0">
        <w:rPr>
          <w:rFonts w:ascii="Times New Roman" w:hAnsi="Times New Roman" w:cs="Times New Roman"/>
          <w:sz w:val="28"/>
          <w:szCs w:val="28"/>
        </w:rPr>
        <w:t xml:space="preserve">пунктами 1, </w:t>
      </w:r>
      <w:hyperlink r:id="rId4">
        <w:r w:rsidR="006E4089" w:rsidRPr="006B09C0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6E4089" w:rsidRPr="006B09C0">
        <w:rPr>
          <w:rFonts w:ascii="Times New Roman" w:hAnsi="Times New Roman" w:cs="Times New Roman"/>
          <w:sz w:val="28"/>
          <w:szCs w:val="28"/>
        </w:rPr>
        <w:t xml:space="preserve"> - 5 части 1, частью 2 статьи 13.1</w:t>
      </w:r>
      <w:r w:rsidR="006E4089" w:rsidRPr="008E71DB">
        <w:rPr>
          <w:rFonts w:ascii="Times New Roman" w:hAnsi="Times New Roman" w:cs="Times New Roman"/>
          <w:sz w:val="28"/>
          <w:szCs w:val="28"/>
        </w:rPr>
        <w:t xml:space="preserve"> Федерального закона от 25.12.2008 </w:t>
      </w:r>
      <w:r w:rsidR="006B09C0">
        <w:rPr>
          <w:rFonts w:ascii="Times New Roman" w:hAnsi="Times New Roman" w:cs="Times New Roman"/>
          <w:sz w:val="28"/>
          <w:szCs w:val="28"/>
        </w:rPr>
        <w:t>№</w:t>
      </w:r>
      <w:r w:rsidR="006E4089" w:rsidRPr="008E71DB">
        <w:rPr>
          <w:rFonts w:ascii="Times New Roman" w:hAnsi="Times New Roman" w:cs="Times New Roman"/>
          <w:sz w:val="28"/>
          <w:szCs w:val="28"/>
        </w:rPr>
        <w:t xml:space="preserve">273-ФЗ "О противодействии коррупции", принимается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4089" w:rsidRPr="008E71DB">
        <w:rPr>
          <w:rFonts w:ascii="Times New Roman" w:hAnsi="Times New Roman" w:cs="Times New Roman"/>
          <w:sz w:val="28"/>
          <w:szCs w:val="28"/>
        </w:rPr>
        <w:t>Советом</w:t>
      </w:r>
      <w:r w:rsidR="006B09C0">
        <w:rPr>
          <w:rFonts w:ascii="Times New Roman" w:hAnsi="Times New Roman" w:cs="Times New Roman"/>
          <w:sz w:val="28"/>
          <w:szCs w:val="28"/>
        </w:rPr>
        <w:t xml:space="preserve"> депутатов муниципального образования </w:t>
      </w:r>
      <w:r w:rsidRPr="007B589A">
        <w:rPr>
          <w:rFonts w:ascii="Times New Roman" w:hAnsi="Times New Roman" w:cs="Times New Roman"/>
          <w:sz w:val="28"/>
          <w:szCs w:val="28"/>
        </w:rPr>
        <w:t>сельское поселение «</w:t>
      </w:r>
      <w:r w:rsidR="00A97E6E">
        <w:rPr>
          <w:rFonts w:ascii="Times New Roman" w:hAnsi="Times New Roman" w:cs="Times New Roman"/>
          <w:sz w:val="28"/>
          <w:szCs w:val="28"/>
        </w:rPr>
        <w:t>Аргада</w:t>
      </w:r>
      <w:r w:rsidRPr="007B589A">
        <w:rPr>
          <w:rFonts w:ascii="Times New Roman" w:hAnsi="Times New Roman" w:cs="Times New Roman"/>
          <w:sz w:val="28"/>
          <w:szCs w:val="28"/>
        </w:rPr>
        <w:t xml:space="preserve">» </w:t>
      </w:r>
      <w:r w:rsidR="006B09C0">
        <w:rPr>
          <w:rFonts w:ascii="Times New Roman" w:hAnsi="Times New Roman" w:cs="Times New Roman"/>
          <w:sz w:val="28"/>
          <w:szCs w:val="28"/>
        </w:rPr>
        <w:t>(далее – Совет депутатов)</w:t>
      </w:r>
      <w:r w:rsidR="006E4089" w:rsidRPr="008E71DB">
        <w:rPr>
          <w:rFonts w:ascii="Times New Roman" w:hAnsi="Times New Roman" w:cs="Times New Roman"/>
          <w:sz w:val="28"/>
          <w:szCs w:val="28"/>
        </w:rPr>
        <w:t xml:space="preserve"> по результатам проверки, проведенной Комиссией </w:t>
      </w:r>
      <w:r w:rsidR="006B09C0">
        <w:rPr>
          <w:rFonts w:ascii="Times New Roman" w:hAnsi="Times New Roman" w:cs="Times New Roman"/>
          <w:sz w:val="28"/>
          <w:szCs w:val="28"/>
        </w:rPr>
        <w:t xml:space="preserve"> </w:t>
      </w:r>
      <w:r w:rsidR="006B09C0" w:rsidRPr="006B09C0">
        <w:rPr>
          <w:rFonts w:ascii="Times New Roman" w:hAnsi="Times New Roman" w:cs="Times New Roman"/>
          <w:sz w:val="28"/>
          <w:szCs w:val="28"/>
        </w:rPr>
        <w:t xml:space="preserve">по контролю за соблюдением лицами, замещающими муниципальные должности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09C0" w:rsidRPr="006B09C0">
        <w:rPr>
          <w:rFonts w:ascii="Times New Roman" w:hAnsi="Times New Roman" w:cs="Times New Roman"/>
          <w:sz w:val="28"/>
          <w:szCs w:val="28"/>
        </w:rPr>
        <w:t xml:space="preserve">Совете депутатов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сельское поселение «</w:t>
      </w:r>
      <w:r w:rsidR="00A97E6E">
        <w:rPr>
          <w:rFonts w:ascii="Times New Roman" w:eastAsia="Times New Roman" w:hAnsi="Times New Roman" w:cs="Times New Roman"/>
          <w:color w:val="000000"/>
          <w:sz w:val="28"/>
          <w:szCs w:val="28"/>
        </w:rPr>
        <w:t>Аргада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6B09C0" w:rsidRPr="006B09C0">
        <w:rPr>
          <w:rFonts w:ascii="Times New Roman" w:hAnsi="Times New Roman" w:cs="Times New Roman"/>
          <w:sz w:val="28"/>
          <w:szCs w:val="28"/>
        </w:rPr>
        <w:t xml:space="preserve">, Главой муниципального образования </w:t>
      </w:r>
      <w:r w:rsidRPr="007B589A">
        <w:rPr>
          <w:rFonts w:ascii="Times New Roman" w:hAnsi="Times New Roman" w:cs="Times New Roman"/>
          <w:sz w:val="28"/>
          <w:szCs w:val="28"/>
        </w:rPr>
        <w:t>сельское поселение «</w:t>
      </w:r>
      <w:r w:rsidR="00A97E6E">
        <w:rPr>
          <w:rFonts w:ascii="Times New Roman" w:hAnsi="Times New Roman" w:cs="Times New Roman"/>
          <w:sz w:val="28"/>
          <w:szCs w:val="28"/>
        </w:rPr>
        <w:t>Аргада</w:t>
      </w:r>
      <w:r w:rsidRPr="007B589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09C0" w:rsidRPr="006B09C0">
        <w:rPr>
          <w:rFonts w:ascii="Times New Roman" w:hAnsi="Times New Roman" w:cs="Times New Roman"/>
          <w:sz w:val="28"/>
          <w:szCs w:val="28"/>
        </w:rPr>
        <w:t>ограничений, запретов, требований о предотвращении или об урегулировании конфликта интересов и исполнением обязанностей, установленных законодательством Российской Федерации о противодействии коррупции (далее - Комиссия)</w:t>
      </w:r>
      <w:r w:rsidR="006B09C0">
        <w:rPr>
          <w:rFonts w:ascii="Times New Roman" w:hAnsi="Times New Roman" w:cs="Times New Roman"/>
          <w:sz w:val="28"/>
          <w:szCs w:val="28"/>
        </w:rPr>
        <w:t xml:space="preserve"> </w:t>
      </w:r>
      <w:r w:rsidR="006E4089" w:rsidRPr="008E71DB">
        <w:rPr>
          <w:rFonts w:ascii="Times New Roman" w:hAnsi="Times New Roman" w:cs="Times New Roman"/>
          <w:sz w:val="28"/>
          <w:szCs w:val="28"/>
        </w:rPr>
        <w:t xml:space="preserve">в порядке, установленном решением </w:t>
      </w:r>
      <w:r w:rsidR="006B09C0">
        <w:rPr>
          <w:rFonts w:ascii="Times New Roman" w:hAnsi="Times New Roman" w:cs="Times New Roman"/>
          <w:sz w:val="28"/>
          <w:szCs w:val="28"/>
        </w:rPr>
        <w:t xml:space="preserve"> </w:t>
      </w:r>
      <w:r w:rsidR="006E4089" w:rsidRPr="008E71DB">
        <w:rPr>
          <w:rFonts w:ascii="Times New Roman" w:hAnsi="Times New Roman" w:cs="Times New Roman"/>
          <w:sz w:val="28"/>
          <w:szCs w:val="28"/>
        </w:rPr>
        <w:t>Совета</w:t>
      </w:r>
      <w:r w:rsidR="006B09C0"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14:paraId="40A175F7" w14:textId="77777777"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 xml:space="preserve">3. Решение о досрочном прекращении полномочий (освобождении от должности) в связи с утратой доверия лица, замещающего муниципальную должность, в случаях, предусмотренных </w:t>
      </w:r>
      <w:r w:rsidRPr="006B09C0">
        <w:rPr>
          <w:rFonts w:ascii="Times New Roman" w:hAnsi="Times New Roman" w:cs="Times New Roman"/>
          <w:sz w:val="28"/>
          <w:szCs w:val="28"/>
        </w:rPr>
        <w:t xml:space="preserve">пунктом 2 части 1 статьи 13.1 </w:t>
      </w:r>
      <w:r w:rsidRPr="008E71DB">
        <w:rPr>
          <w:rFonts w:ascii="Times New Roman" w:hAnsi="Times New Roman" w:cs="Times New Roman"/>
          <w:sz w:val="28"/>
          <w:szCs w:val="28"/>
        </w:rPr>
        <w:t xml:space="preserve">Федерального закона от 25.12.2008 </w:t>
      </w:r>
      <w:r w:rsidR="0099709D">
        <w:rPr>
          <w:rFonts w:ascii="Times New Roman" w:hAnsi="Times New Roman" w:cs="Times New Roman"/>
          <w:sz w:val="28"/>
          <w:szCs w:val="28"/>
        </w:rPr>
        <w:t>№</w:t>
      </w:r>
      <w:r w:rsidRPr="008E71DB">
        <w:rPr>
          <w:rFonts w:ascii="Times New Roman" w:hAnsi="Times New Roman" w:cs="Times New Roman"/>
          <w:sz w:val="28"/>
          <w:szCs w:val="28"/>
        </w:rPr>
        <w:t xml:space="preserve">273-ФЗ "О противодействии коррупции", </w:t>
      </w:r>
      <w:r w:rsidR="00285CD6">
        <w:rPr>
          <w:rFonts w:ascii="Times New Roman" w:hAnsi="Times New Roman" w:cs="Times New Roman"/>
          <w:sz w:val="28"/>
          <w:szCs w:val="28"/>
        </w:rPr>
        <w:t xml:space="preserve"> </w:t>
      </w:r>
      <w:r w:rsidR="0099709D">
        <w:rPr>
          <w:rFonts w:ascii="Times New Roman" w:hAnsi="Times New Roman" w:cs="Times New Roman"/>
          <w:sz w:val="28"/>
          <w:szCs w:val="28"/>
        </w:rPr>
        <w:t xml:space="preserve">принимается </w:t>
      </w:r>
      <w:r w:rsidRPr="008E71DB">
        <w:rPr>
          <w:rFonts w:ascii="Times New Roman" w:hAnsi="Times New Roman" w:cs="Times New Roman"/>
          <w:sz w:val="28"/>
          <w:szCs w:val="28"/>
        </w:rPr>
        <w:t>Советом</w:t>
      </w:r>
      <w:r w:rsidR="00285CD6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8E71DB">
        <w:rPr>
          <w:rFonts w:ascii="Times New Roman" w:hAnsi="Times New Roman" w:cs="Times New Roman"/>
          <w:sz w:val="28"/>
          <w:szCs w:val="28"/>
        </w:rPr>
        <w:t xml:space="preserve"> на основании заявления Главы Республики Бурятия о досрочном прекращении полномочий (освобождении от должности) лица, замещающего муниципальную должность, направленного в </w:t>
      </w:r>
      <w:r w:rsidR="00285CD6">
        <w:rPr>
          <w:rFonts w:ascii="Times New Roman" w:hAnsi="Times New Roman" w:cs="Times New Roman"/>
          <w:sz w:val="28"/>
          <w:szCs w:val="28"/>
        </w:rPr>
        <w:t xml:space="preserve"> </w:t>
      </w:r>
      <w:r w:rsidRPr="008E71DB">
        <w:rPr>
          <w:rFonts w:ascii="Times New Roman" w:hAnsi="Times New Roman" w:cs="Times New Roman"/>
          <w:sz w:val="28"/>
          <w:szCs w:val="28"/>
        </w:rPr>
        <w:t>Совет</w:t>
      </w:r>
      <w:r w:rsidR="00285CD6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8E71DB">
        <w:rPr>
          <w:rFonts w:ascii="Times New Roman" w:hAnsi="Times New Roman" w:cs="Times New Roman"/>
          <w:sz w:val="28"/>
          <w:szCs w:val="28"/>
        </w:rPr>
        <w:t xml:space="preserve"> по результатам проверки, проведенной в порядке, установленном </w:t>
      </w:r>
      <w:r w:rsidRPr="00A0406A">
        <w:rPr>
          <w:rFonts w:ascii="Times New Roman" w:hAnsi="Times New Roman" w:cs="Times New Roman"/>
          <w:sz w:val="28"/>
          <w:szCs w:val="28"/>
        </w:rPr>
        <w:t>Законом</w:t>
      </w:r>
      <w:r w:rsidRPr="008E71DB">
        <w:rPr>
          <w:rFonts w:ascii="Times New Roman" w:hAnsi="Times New Roman" w:cs="Times New Roman"/>
          <w:sz w:val="28"/>
          <w:szCs w:val="28"/>
        </w:rPr>
        <w:t xml:space="preserve"> Республики Бурятия от 16.03.2009 </w:t>
      </w:r>
      <w:r w:rsidR="00A0406A">
        <w:rPr>
          <w:rFonts w:ascii="Times New Roman" w:hAnsi="Times New Roman" w:cs="Times New Roman"/>
          <w:sz w:val="28"/>
          <w:szCs w:val="28"/>
        </w:rPr>
        <w:t>№</w:t>
      </w:r>
      <w:r w:rsidRPr="008E71DB">
        <w:rPr>
          <w:rFonts w:ascii="Times New Roman" w:hAnsi="Times New Roman" w:cs="Times New Roman"/>
          <w:sz w:val="28"/>
          <w:szCs w:val="28"/>
        </w:rPr>
        <w:t>701-IV "О противодействии коррупции в Республике Бурятия"</w:t>
      </w:r>
      <w:r w:rsidR="002156FD">
        <w:rPr>
          <w:rFonts w:ascii="Times New Roman" w:hAnsi="Times New Roman" w:cs="Times New Roman"/>
          <w:sz w:val="28"/>
          <w:szCs w:val="28"/>
        </w:rPr>
        <w:t xml:space="preserve"> </w:t>
      </w:r>
      <w:r w:rsidRPr="008E71DB">
        <w:rPr>
          <w:rFonts w:ascii="Times New Roman" w:hAnsi="Times New Roman" w:cs="Times New Roman"/>
          <w:sz w:val="28"/>
          <w:szCs w:val="28"/>
        </w:rPr>
        <w:t>.</w:t>
      </w:r>
    </w:p>
    <w:p w14:paraId="0D37628B" w14:textId="77777777"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 xml:space="preserve">4. </w:t>
      </w:r>
      <w:r w:rsidR="0099709D" w:rsidRPr="008E71DB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99709D">
        <w:rPr>
          <w:rFonts w:ascii="Times New Roman" w:hAnsi="Times New Roman" w:cs="Times New Roman"/>
          <w:sz w:val="28"/>
          <w:szCs w:val="28"/>
        </w:rPr>
        <w:t>Совета</w:t>
      </w:r>
      <w:r w:rsidR="00285CD6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8E71DB">
        <w:rPr>
          <w:rFonts w:ascii="Times New Roman" w:hAnsi="Times New Roman" w:cs="Times New Roman"/>
          <w:sz w:val="28"/>
          <w:szCs w:val="28"/>
        </w:rPr>
        <w:t xml:space="preserve"> о досрочном прекращении полномочий (освобождении от должности) лиц, замещающих муниципальные должности, принимается не позднее чем через 30 календарных дней со дня появления основания для досрочного прекращения полномочий (освобождения от </w:t>
      </w:r>
      <w:r w:rsidRPr="008E71DB">
        <w:rPr>
          <w:rFonts w:ascii="Times New Roman" w:hAnsi="Times New Roman" w:cs="Times New Roman"/>
          <w:sz w:val="28"/>
          <w:szCs w:val="28"/>
        </w:rPr>
        <w:lastRenderedPageBreak/>
        <w:t>должности), а если это основание появилось в период между сессиями</w:t>
      </w:r>
      <w:r w:rsidR="0099709D">
        <w:rPr>
          <w:rFonts w:ascii="Times New Roman" w:hAnsi="Times New Roman" w:cs="Times New Roman"/>
          <w:sz w:val="28"/>
          <w:szCs w:val="28"/>
        </w:rPr>
        <w:t xml:space="preserve"> </w:t>
      </w:r>
      <w:r w:rsidRPr="008E71DB">
        <w:rPr>
          <w:rFonts w:ascii="Times New Roman" w:hAnsi="Times New Roman" w:cs="Times New Roman"/>
          <w:sz w:val="28"/>
          <w:szCs w:val="28"/>
        </w:rPr>
        <w:t>Совета</w:t>
      </w:r>
      <w:r w:rsidR="0099709D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8E71DB">
        <w:rPr>
          <w:rFonts w:ascii="Times New Roman" w:hAnsi="Times New Roman" w:cs="Times New Roman"/>
          <w:sz w:val="28"/>
          <w:szCs w:val="28"/>
        </w:rPr>
        <w:t>, - не позднее чем через три месяца со дня появления такого основания.</w:t>
      </w:r>
    </w:p>
    <w:p w14:paraId="20CC31DC" w14:textId="77777777"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 xml:space="preserve">Днем появления основания для досрочного прекращения полномочий (освобождения от должности) лица, замещающего муниципальную должность, в связи с утратой доверия, является день поступления </w:t>
      </w:r>
      <w:r w:rsidR="0099709D" w:rsidRPr="008E71DB">
        <w:rPr>
          <w:rFonts w:ascii="Times New Roman" w:hAnsi="Times New Roman" w:cs="Times New Roman"/>
          <w:sz w:val="28"/>
          <w:szCs w:val="28"/>
        </w:rPr>
        <w:t xml:space="preserve">в </w:t>
      </w:r>
      <w:r w:rsidR="0099709D">
        <w:rPr>
          <w:rFonts w:ascii="Times New Roman" w:hAnsi="Times New Roman" w:cs="Times New Roman"/>
          <w:sz w:val="28"/>
          <w:szCs w:val="28"/>
        </w:rPr>
        <w:t>Совет</w:t>
      </w:r>
      <w:r w:rsidR="00285CD6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8E71DB">
        <w:rPr>
          <w:rFonts w:ascii="Times New Roman" w:hAnsi="Times New Roman" w:cs="Times New Roman"/>
          <w:sz w:val="28"/>
          <w:szCs w:val="28"/>
        </w:rPr>
        <w:t xml:space="preserve"> материалов </w:t>
      </w:r>
      <w:r w:rsidR="00285CD6">
        <w:rPr>
          <w:rFonts w:ascii="Times New Roman" w:hAnsi="Times New Roman" w:cs="Times New Roman"/>
          <w:sz w:val="28"/>
          <w:szCs w:val="28"/>
        </w:rPr>
        <w:t>проверки, проведенной Комиссией</w:t>
      </w:r>
      <w:r w:rsidRPr="008E71DB">
        <w:rPr>
          <w:rFonts w:ascii="Times New Roman" w:hAnsi="Times New Roman" w:cs="Times New Roman"/>
          <w:sz w:val="28"/>
          <w:szCs w:val="28"/>
        </w:rPr>
        <w:t>, либо заявления Главы Республики Бурятия.</w:t>
      </w:r>
    </w:p>
    <w:p w14:paraId="54A183B6" w14:textId="77777777"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 xml:space="preserve">5. Лицо, замещающее муниципальную должность, в отношении которого рассматривается вопрос о досрочном прекращении полномочий (освобождении от должности) в связи с утратой доверия, не может принимать </w:t>
      </w:r>
      <w:r w:rsidR="0099709D" w:rsidRPr="008E71DB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99709D">
        <w:rPr>
          <w:rFonts w:ascii="Times New Roman" w:hAnsi="Times New Roman" w:cs="Times New Roman"/>
          <w:sz w:val="28"/>
          <w:szCs w:val="28"/>
        </w:rPr>
        <w:t>в</w:t>
      </w:r>
      <w:r w:rsidR="00285CD6">
        <w:rPr>
          <w:rFonts w:ascii="Times New Roman" w:hAnsi="Times New Roman" w:cs="Times New Roman"/>
          <w:sz w:val="28"/>
          <w:szCs w:val="28"/>
        </w:rPr>
        <w:t xml:space="preserve"> голосовании при принятии решения </w:t>
      </w:r>
      <w:r w:rsidRPr="008E71DB">
        <w:rPr>
          <w:rFonts w:ascii="Times New Roman" w:hAnsi="Times New Roman" w:cs="Times New Roman"/>
          <w:sz w:val="28"/>
          <w:szCs w:val="28"/>
        </w:rPr>
        <w:t>Совет</w:t>
      </w:r>
      <w:r w:rsidR="00285CD6">
        <w:rPr>
          <w:rFonts w:ascii="Times New Roman" w:hAnsi="Times New Roman" w:cs="Times New Roman"/>
          <w:sz w:val="28"/>
          <w:szCs w:val="28"/>
        </w:rPr>
        <w:t>ом депутатов</w:t>
      </w:r>
      <w:r w:rsidR="00A0406A">
        <w:rPr>
          <w:rFonts w:ascii="Times New Roman" w:hAnsi="Times New Roman" w:cs="Times New Roman"/>
          <w:sz w:val="28"/>
          <w:szCs w:val="28"/>
        </w:rPr>
        <w:t>.</w:t>
      </w:r>
    </w:p>
    <w:p w14:paraId="5346BF33" w14:textId="77777777"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 xml:space="preserve">6. Решение о досрочном прекращении полномочий (освобождении от должности) лица, замещающего муниципальную должность, считается принятым, если за него проголосовало не менее двух третей от установленного числа </w:t>
      </w:r>
      <w:r w:rsidR="0099709D" w:rsidRPr="008E71DB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="0099709D">
        <w:rPr>
          <w:rFonts w:ascii="Times New Roman" w:hAnsi="Times New Roman" w:cs="Times New Roman"/>
          <w:sz w:val="28"/>
          <w:szCs w:val="28"/>
        </w:rPr>
        <w:t>Совета</w:t>
      </w:r>
      <w:r w:rsidR="00285CD6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8E71DB">
        <w:rPr>
          <w:rFonts w:ascii="Times New Roman" w:hAnsi="Times New Roman" w:cs="Times New Roman"/>
          <w:sz w:val="28"/>
          <w:szCs w:val="28"/>
        </w:rPr>
        <w:t>.</w:t>
      </w:r>
    </w:p>
    <w:p w14:paraId="5C21D873" w14:textId="77777777"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>7. При рассмотрении и принятии решения о досрочном прекращении полномочий (освобождении от должности) лица, замещающего муниципальную должность, в связи с утратой доверия должны быть обеспечены:</w:t>
      </w:r>
    </w:p>
    <w:p w14:paraId="19799436" w14:textId="77777777"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 xml:space="preserve">1) заблаговременное получение данным лицом уведомления о дате, времени и месте проведения соответствующего </w:t>
      </w:r>
      <w:r w:rsidR="0099709D" w:rsidRPr="008E71DB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99709D">
        <w:rPr>
          <w:rFonts w:ascii="Times New Roman" w:hAnsi="Times New Roman" w:cs="Times New Roman"/>
          <w:sz w:val="28"/>
          <w:szCs w:val="28"/>
        </w:rPr>
        <w:t>Совета</w:t>
      </w:r>
      <w:r w:rsidR="00285CD6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8E71DB">
        <w:rPr>
          <w:rFonts w:ascii="Times New Roman" w:hAnsi="Times New Roman" w:cs="Times New Roman"/>
          <w:sz w:val="28"/>
          <w:szCs w:val="28"/>
        </w:rPr>
        <w:t xml:space="preserve">, а также ознакомление с документами, содержащими информацию о совершении коррупционного правонарушения и соответствующим проектом </w:t>
      </w:r>
      <w:r w:rsidR="0099709D" w:rsidRPr="008E71DB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99709D">
        <w:rPr>
          <w:rFonts w:ascii="Times New Roman" w:hAnsi="Times New Roman" w:cs="Times New Roman"/>
          <w:sz w:val="28"/>
          <w:szCs w:val="28"/>
        </w:rPr>
        <w:t>Совета</w:t>
      </w:r>
      <w:r w:rsidR="00285CD6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8E71DB">
        <w:rPr>
          <w:rFonts w:ascii="Times New Roman" w:hAnsi="Times New Roman" w:cs="Times New Roman"/>
          <w:sz w:val="28"/>
          <w:szCs w:val="28"/>
        </w:rPr>
        <w:t xml:space="preserve"> о досрочном прекращении полномочий (освобождении от должности) в связи с утратой доверия;</w:t>
      </w:r>
    </w:p>
    <w:p w14:paraId="6837ACB0" w14:textId="77777777"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 xml:space="preserve">2) возможность дачи </w:t>
      </w:r>
      <w:r w:rsidR="00285CD6" w:rsidRPr="008E71DB">
        <w:rPr>
          <w:rFonts w:ascii="Times New Roman" w:hAnsi="Times New Roman" w:cs="Times New Roman"/>
          <w:sz w:val="28"/>
          <w:szCs w:val="28"/>
        </w:rPr>
        <w:t xml:space="preserve">депутатам </w:t>
      </w:r>
      <w:r w:rsidR="00285CD6">
        <w:rPr>
          <w:rFonts w:ascii="Times New Roman" w:hAnsi="Times New Roman" w:cs="Times New Roman"/>
          <w:sz w:val="28"/>
          <w:szCs w:val="28"/>
        </w:rPr>
        <w:t>Совета депутатов</w:t>
      </w:r>
      <w:r w:rsidR="00F04852">
        <w:rPr>
          <w:rFonts w:ascii="Times New Roman" w:hAnsi="Times New Roman" w:cs="Times New Roman"/>
          <w:sz w:val="28"/>
          <w:szCs w:val="28"/>
        </w:rPr>
        <w:t xml:space="preserve"> объяснений</w:t>
      </w:r>
      <w:r w:rsidRPr="008E71DB">
        <w:rPr>
          <w:rFonts w:ascii="Times New Roman" w:hAnsi="Times New Roman" w:cs="Times New Roman"/>
          <w:sz w:val="28"/>
          <w:szCs w:val="28"/>
        </w:rPr>
        <w:t xml:space="preserve"> по поводу обстоятельств, выдвигаемых в качестве оснований для досрочного прекращения полномочий (освобождения от должности) в связи с утратой доверия.</w:t>
      </w:r>
    </w:p>
    <w:p w14:paraId="3AE8CA4F" w14:textId="77777777"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 xml:space="preserve">8. В решении о досрочном прекращении полномочий (освобождении от должности) в связи с утратой доверия лица, замещающего муниципальную должность, указываются основания, предусмотренные </w:t>
      </w:r>
      <w:r w:rsidRPr="00A0406A">
        <w:rPr>
          <w:rFonts w:ascii="Times New Roman" w:hAnsi="Times New Roman" w:cs="Times New Roman"/>
          <w:sz w:val="28"/>
          <w:szCs w:val="28"/>
        </w:rPr>
        <w:t xml:space="preserve">статьей 13.1 </w:t>
      </w:r>
      <w:r w:rsidRPr="008E71DB">
        <w:rPr>
          <w:rFonts w:ascii="Times New Roman" w:hAnsi="Times New Roman" w:cs="Times New Roman"/>
          <w:sz w:val="28"/>
          <w:szCs w:val="28"/>
        </w:rPr>
        <w:t xml:space="preserve">Федерального закона от 25.12.2008 </w:t>
      </w:r>
      <w:r w:rsidR="00A0406A">
        <w:rPr>
          <w:rFonts w:ascii="Times New Roman" w:hAnsi="Times New Roman" w:cs="Times New Roman"/>
          <w:sz w:val="28"/>
          <w:szCs w:val="28"/>
        </w:rPr>
        <w:t>№</w:t>
      </w:r>
      <w:r w:rsidRPr="008E71DB">
        <w:rPr>
          <w:rFonts w:ascii="Times New Roman" w:hAnsi="Times New Roman" w:cs="Times New Roman"/>
          <w:sz w:val="28"/>
          <w:szCs w:val="28"/>
        </w:rPr>
        <w:t>273-ФЗ "О противодействии коррупции".</w:t>
      </w:r>
    </w:p>
    <w:p w14:paraId="0FA60188" w14:textId="77777777"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 xml:space="preserve">9. </w:t>
      </w:r>
      <w:r w:rsidR="00A0406A" w:rsidRPr="008E71DB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A0406A">
        <w:rPr>
          <w:rFonts w:ascii="Times New Roman" w:hAnsi="Times New Roman" w:cs="Times New Roman"/>
          <w:sz w:val="28"/>
          <w:szCs w:val="28"/>
        </w:rPr>
        <w:t>Совета</w:t>
      </w:r>
      <w:r w:rsidR="00F04852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8E71DB">
        <w:rPr>
          <w:rFonts w:ascii="Times New Roman" w:hAnsi="Times New Roman" w:cs="Times New Roman"/>
          <w:sz w:val="28"/>
          <w:szCs w:val="28"/>
        </w:rPr>
        <w:t xml:space="preserve"> о досрочном прекращении полномочий (освобождении от должности) лица, замещающего муниципальную должность, подлежит официальному </w:t>
      </w:r>
      <w:r w:rsidR="00F04852">
        <w:rPr>
          <w:rFonts w:ascii="Times New Roman" w:hAnsi="Times New Roman" w:cs="Times New Roman"/>
          <w:sz w:val="28"/>
          <w:szCs w:val="28"/>
        </w:rPr>
        <w:t>обнародованию</w:t>
      </w:r>
      <w:r w:rsidRPr="008E71DB">
        <w:rPr>
          <w:rFonts w:ascii="Times New Roman" w:hAnsi="Times New Roman" w:cs="Times New Roman"/>
          <w:sz w:val="28"/>
          <w:szCs w:val="28"/>
        </w:rPr>
        <w:t xml:space="preserve"> не позднее чем через семь рабочих дней со дня его принятия.</w:t>
      </w:r>
    </w:p>
    <w:p w14:paraId="6E958729" w14:textId="77777777"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>10. Копия решения о досрочном прекращении полномочий (освобождении от должности) в связи с утратой доверия направляется лицу, замещающему муниципальную должность, в течение пяти рабочих дней со дня принятия соответствующего решения заказным письмом с уведомлением о вручении.</w:t>
      </w:r>
    </w:p>
    <w:p w14:paraId="796F180B" w14:textId="77777777"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 xml:space="preserve">11. Лицо, замещавшее муниципальную должность, вправе обжаловать решение о досрочном прекращении полномочий (освобождении от должности) в связи с утратой доверия в порядке, установленном </w:t>
      </w:r>
      <w:r w:rsidRPr="008E71DB">
        <w:rPr>
          <w:rFonts w:ascii="Times New Roman" w:hAnsi="Times New Roman" w:cs="Times New Roman"/>
          <w:sz w:val="28"/>
          <w:szCs w:val="28"/>
        </w:rPr>
        <w:lastRenderedPageBreak/>
        <w:t>законодательством Российской Федерации.</w:t>
      </w:r>
    </w:p>
    <w:p w14:paraId="35FA4A6B" w14:textId="77777777" w:rsidR="006E4089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>12. Сведения о применении к лицу, замещавшему муниципальную должность, меры ответственности в виде досрочного прекращения полномочий (освобождения от должности) в связи с утратой доверия за совершение коррупционного правонарушения (далее - сведения), за исключением сведений, составляющих государственную тайну, направляются уполномоченным должностным лицом аппарата Совета</w:t>
      </w:r>
      <w:r w:rsidR="00F04852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8E71DB">
        <w:rPr>
          <w:rFonts w:ascii="Times New Roman" w:hAnsi="Times New Roman" w:cs="Times New Roman"/>
          <w:sz w:val="28"/>
          <w:szCs w:val="28"/>
        </w:rPr>
        <w:t xml:space="preserve"> в Правительство Республики Бурятия для включения в реестр лиц, уволенных в связи с утратой доверия.</w:t>
      </w:r>
    </w:p>
    <w:p w14:paraId="5E05BE6A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D66D6A8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D459EF6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2EFF21F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A28764B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D4EC55B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1F6110B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7F8BCCC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C6FA3DE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1EE599C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FF086F7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976B500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A0ACA31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AFBAA1E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3BA2574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73BA3FD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0EFA60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7A80A11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4971C2D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4209056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04E109A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DDFCA39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D5DC438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13D9E8B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3F7FA44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B48A5EB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D121073" w14:textId="77777777"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90DCAB9" w14:textId="77777777" w:rsidR="00623663" w:rsidRDefault="007B589A" w:rsidP="006236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26BE7F" w14:textId="77777777" w:rsidR="00623663" w:rsidRDefault="00623663" w:rsidP="006236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666FD2D" w14:textId="77777777" w:rsidR="00C46507" w:rsidRPr="00CB6392" w:rsidRDefault="00C46507" w:rsidP="004679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C46507" w:rsidRPr="00CB6392" w:rsidSect="00E147B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4089"/>
    <w:rsid w:val="000572ED"/>
    <w:rsid w:val="000A3189"/>
    <w:rsid w:val="00171741"/>
    <w:rsid w:val="00212E85"/>
    <w:rsid w:val="002156FD"/>
    <w:rsid w:val="00285CD6"/>
    <w:rsid w:val="00332970"/>
    <w:rsid w:val="0046799C"/>
    <w:rsid w:val="004A643C"/>
    <w:rsid w:val="004E68D2"/>
    <w:rsid w:val="00551430"/>
    <w:rsid w:val="005C181A"/>
    <w:rsid w:val="005C43BB"/>
    <w:rsid w:val="00623663"/>
    <w:rsid w:val="006B09C0"/>
    <w:rsid w:val="006E4089"/>
    <w:rsid w:val="006F1DB0"/>
    <w:rsid w:val="00742E34"/>
    <w:rsid w:val="007B589A"/>
    <w:rsid w:val="0081241E"/>
    <w:rsid w:val="008E71DB"/>
    <w:rsid w:val="009458B9"/>
    <w:rsid w:val="009873E3"/>
    <w:rsid w:val="0099709D"/>
    <w:rsid w:val="00A0406A"/>
    <w:rsid w:val="00A83D63"/>
    <w:rsid w:val="00A97E6E"/>
    <w:rsid w:val="00AC72CA"/>
    <w:rsid w:val="00AD78BB"/>
    <w:rsid w:val="00BA02BD"/>
    <w:rsid w:val="00C46507"/>
    <w:rsid w:val="00C84901"/>
    <w:rsid w:val="00CB6392"/>
    <w:rsid w:val="00CC7ABF"/>
    <w:rsid w:val="00D85A73"/>
    <w:rsid w:val="00DE6933"/>
    <w:rsid w:val="00E147B8"/>
    <w:rsid w:val="00F04852"/>
    <w:rsid w:val="00F9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7110A"/>
  <w15:docId w15:val="{CE651200-AFAF-42C8-97C0-7F1B319A1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408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6E408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E7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71DB"/>
    <w:rPr>
      <w:rFonts w:ascii="Segoe UI" w:hAnsi="Segoe UI" w:cs="Segoe UI"/>
      <w:sz w:val="18"/>
      <w:szCs w:val="18"/>
    </w:rPr>
  </w:style>
  <w:style w:type="paragraph" w:customStyle="1" w:styleId="bodytext">
    <w:name w:val="bodytext"/>
    <w:basedOn w:val="a"/>
    <w:rsid w:val="00057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0572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0572ED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ZB&amp;n=464894&amp;dst=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1128</Words>
  <Characters>6432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iru</cp:lastModifiedBy>
  <cp:revision>18</cp:revision>
  <cp:lastPrinted>2025-09-29T03:44:00Z</cp:lastPrinted>
  <dcterms:created xsi:type="dcterms:W3CDTF">2024-08-19T07:24:00Z</dcterms:created>
  <dcterms:modified xsi:type="dcterms:W3CDTF">2025-09-29T03:52:00Z</dcterms:modified>
</cp:coreProperties>
</file>