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29FD4" w14:textId="77777777" w:rsidR="00F7740C" w:rsidRPr="00F7740C" w:rsidRDefault="00F7740C" w:rsidP="00F774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  <w:r w:rsidRPr="00F7740C"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14:paraId="5CCA8153" w14:textId="77777777" w:rsidR="00F7740C" w:rsidRPr="00F7740C" w:rsidRDefault="00F7740C" w:rsidP="00F7740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  <w:r w:rsidRPr="00F7740C"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  <w:t>СЕЛЬСКОЕ ПОСЕЛЕНИЕ «АРГАДА» КУРУМКАНСКОГО РАЙОНА</w:t>
      </w:r>
    </w:p>
    <w:p w14:paraId="5FD029E9" w14:textId="72E45C5E" w:rsidR="00F7740C" w:rsidRPr="00F7740C" w:rsidRDefault="00F7740C" w:rsidP="00F7740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  <w:r w:rsidRPr="00F7740C"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  <w:t xml:space="preserve"> </w:t>
      </w:r>
      <w:r w:rsidR="000D17C2" w:rsidRPr="00F7740C"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  <w:t>РЕСПУБЛИКИ БУРЯТИЯ</w:t>
      </w:r>
    </w:p>
    <w:p w14:paraId="6B51FF13" w14:textId="77777777" w:rsidR="00F7740C" w:rsidRDefault="00F7740C" w:rsidP="00F774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18"/>
          <w:szCs w:val="18"/>
          <w:lang w:eastAsia="ru-RU"/>
        </w:rPr>
      </w:pP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eastAsia="ru-RU"/>
        </w:rPr>
        <w:t xml:space="preserve">671634, Республика Бурятия, Курумканский район, с. Аргада, ул. Хышиктуева, 8, тел. / факс. 93-6-20, </w:t>
      </w:r>
    </w:p>
    <w:p w14:paraId="4FE4CAE7" w14:textId="644A041A" w:rsidR="00F7740C" w:rsidRPr="00F7740C" w:rsidRDefault="00F7740C" w:rsidP="00F774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18"/>
          <w:szCs w:val="18"/>
          <w:lang w:eastAsia="ru-RU"/>
        </w:rPr>
      </w:pP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val="en-US" w:eastAsia="ru-RU"/>
        </w:rPr>
        <w:t>e</w:t>
      </w: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eastAsia="ru-RU"/>
        </w:rPr>
        <w:t>-</w:t>
      </w: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val="en-US" w:eastAsia="ru-RU"/>
        </w:rPr>
        <w:t>mail</w:t>
      </w: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eastAsia="ru-RU"/>
        </w:rPr>
        <w:t>:</w:t>
      </w: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val="en-US" w:eastAsia="ru-RU"/>
        </w:rPr>
        <w:t>admargada</w:t>
      </w: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eastAsia="ru-RU"/>
        </w:rPr>
        <w:t>@</w:t>
      </w: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val="en-US" w:eastAsia="ru-RU"/>
        </w:rPr>
        <w:t>yandex</w:t>
      </w: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eastAsia="ru-RU"/>
        </w:rPr>
        <w:t>.</w:t>
      </w:r>
      <w:r w:rsidRPr="00F7740C">
        <w:rPr>
          <w:rFonts w:ascii="Times New Roman CYR" w:eastAsia="Times New Roman" w:hAnsi="Times New Roman CYR" w:cs="Times New Roman"/>
          <w:b/>
          <w:sz w:val="18"/>
          <w:szCs w:val="18"/>
          <w:lang w:val="en-US" w:eastAsia="ru-RU"/>
        </w:rPr>
        <w:t>ru</w:t>
      </w:r>
    </w:p>
    <w:p w14:paraId="1748D20B" w14:textId="77777777" w:rsidR="00F7740C" w:rsidRPr="00F7740C" w:rsidRDefault="00F7740C" w:rsidP="00F774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AEA678" w14:textId="77777777" w:rsidR="00F7740C" w:rsidRPr="00F7740C" w:rsidRDefault="00F7740C" w:rsidP="00F774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352575" w14:textId="6583396A" w:rsidR="00F7740C" w:rsidRPr="00F7740C" w:rsidRDefault="00F7740C" w:rsidP="00F774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№ </w:t>
      </w:r>
      <w:r w:rsidR="00381E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</w:t>
      </w:r>
    </w:p>
    <w:p w14:paraId="73EAC780" w14:textId="44102B48" w:rsidR="00F7740C" w:rsidRPr="00F7740C" w:rsidRDefault="00F7740C" w:rsidP="00F774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77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Pr="00F774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4C2E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04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  <w:r w:rsidRPr="00F774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</w:t>
      </w:r>
      <w:r w:rsidR="004C2E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февраля </w:t>
      </w:r>
      <w:r w:rsidRPr="00F774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</w:t>
      </w:r>
      <w:r w:rsidRPr="00F774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</w:t>
      </w:r>
    </w:p>
    <w:p w14:paraId="10F47D14" w14:textId="77777777" w:rsidR="00F7740C" w:rsidRPr="00F7740C" w:rsidRDefault="00F7740C" w:rsidP="00F7740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E6C188F" w14:textId="3FDBCD90" w:rsidR="00106B35" w:rsidRPr="00E51C7A" w:rsidRDefault="00F7740C" w:rsidP="00E51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1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</w:t>
      </w:r>
      <w:r w:rsidR="00106B35" w:rsidRPr="00E51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 установлении границ территорий осуществления</w:t>
      </w:r>
    </w:p>
    <w:p w14:paraId="3F62936F" w14:textId="046AC42E" w:rsidR="00F7740C" w:rsidRPr="00E51C7A" w:rsidRDefault="00106B35" w:rsidP="00E51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1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Местной общественной организации </w:t>
      </w:r>
      <w:r w:rsidR="00E51C7A" w:rsidRPr="00E51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«Территориальное общественное</w:t>
      </w:r>
      <w:r w:rsidRPr="00E51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</w:t>
      </w:r>
      <w:r w:rsidR="00E51C7A" w:rsidRPr="00E51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амоуправление</w:t>
      </w:r>
      <w:r w:rsidR="00626740" w:rsidRPr="00E51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«Базинское»</w:t>
      </w:r>
      <w:r w:rsidRPr="00E51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муниципальном образовании сельское поселение «Аргада» Курумканского района Республики Бурятия</w:t>
      </w:r>
    </w:p>
    <w:p w14:paraId="405C6338" w14:textId="77777777" w:rsidR="00626740" w:rsidRDefault="00626740" w:rsidP="00F774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75746ABA" w14:textId="7E5E34D7" w:rsidR="006E7C2D" w:rsidRDefault="0065288C" w:rsidP="00CC2485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27 Федерального закона от 6 октября 2003г. ФЗ- 131 «Об общих принципах организации местного самоуправления в Российской Федерации», статьями Устава муниципального образования сельское поселение «Аргада», Положением о территориальном общественном самоуправлении </w:t>
      </w:r>
      <w:r w:rsidR="00CC24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«Аргада», утвержденном на сессии</w:t>
      </w:r>
      <w:r w:rsidR="007C7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от </w:t>
      </w:r>
      <w:r w:rsidR="00CC2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июня 2010 № 28-2, на основании заявления инициативной группы граждан, проживающих на территории </w:t>
      </w:r>
      <w:bookmarkStart w:id="1" w:name="_Hlk189156512"/>
      <w:r w:rsidR="00CC24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сельское поселение «Аргада»</w:t>
      </w:r>
      <w:bookmarkEnd w:id="1"/>
      <w:r w:rsidR="00CC2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установлении границ осуществления Территориального общественного самоуправления Совет депутатов муниципального образования сельское поселение «Аргада»</w:t>
      </w:r>
      <w:r w:rsidR="00E51C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2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130393E" w14:textId="58EF580B" w:rsidR="0065288C" w:rsidRDefault="006E7C2D" w:rsidP="006E7C2D">
      <w:pPr>
        <w:autoSpaceDE w:val="0"/>
        <w:autoSpaceDN w:val="0"/>
        <w:adjustRightInd w:val="0"/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CC2485" w:rsidRPr="00CC2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ешил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1119461" w14:textId="77777777" w:rsidR="006E7C2D" w:rsidRDefault="006E7C2D" w:rsidP="006E7C2D">
      <w:pPr>
        <w:autoSpaceDE w:val="0"/>
        <w:autoSpaceDN w:val="0"/>
        <w:adjustRightInd w:val="0"/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47D4FD" w14:textId="57242650" w:rsidR="006E7C2D" w:rsidRDefault="00CC2485" w:rsidP="00E51C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7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E7C2D" w:rsidRPr="006E7C2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границы</w:t>
      </w:r>
      <w:r w:rsidR="006E7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7C2D" w:rsidRPr="00106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</w:t>
      </w:r>
      <w:r w:rsidR="006E7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6E7C2D" w:rsidRPr="00106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осуществления</w:t>
      </w:r>
      <w:r w:rsidR="006E7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</w:t>
      </w:r>
      <w:r w:rsidR="006E7C2D" w:rsidRPr="00106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ерриториального общественного самоуправления «Базинское»</w:t>
      </w:r>
      <w:r w:rsidR="006E7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муниципальном образовании сельское поселение «Аргада»</w:t>
      </w:r>
      <w:r w:rsidR="00E5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Курумканского района </w:t>
      </w:r>
      <w:r w:rsidR="00E51C7A" w:rsidRPr="004C2E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</w:t>
      </w:r>
      <w:r w:rsidR="006E7C2D" w:rsidRPr="004C2E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</w:t>
      </w:r>
      <w:r w:rsidR="004C2E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6E7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настоящему решению.</w:t>
      </w:r>
    </w:p>
    <w:p w14:paraId="3EC3DD59" w14:textId="0F8652D2" w:rsidR="00F7740C" w:rsidRPr="006E7C2D" w:rsidRDefault="006E7C2D" w:rsidP="00E51C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Обнародовать данное решение на</w:t>
      </w:r>
      <w:r w:rsidR="00F7740C" w:rsidRPr="00F77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информационных стендах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F7740C" w:rsidRPr="00F77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«Аргада»</w:t>
      </w:r>
      <w:r w:rsidR="00B119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0F6D67" w14:textId="77777777" w:rsidR="00F7740C" w:rsidRPr="00F7740C" w:rsidRDefault="00F7740C" w:rsidP="00F774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E512F7" w14:textId="77777777" w:rsidR="00F7740C" w:rsidRPr="00F7740C" w:rsidRDefault="00F7740C" w:rsidP="00F774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7425DE" w14:textId="77777777" w:rsidR="00002501" w:rsidRPr="00002501" w:rsidRDefault="00002501" w:rsidP="00002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 Совета Депутатов</w:t>
      </w:r>
    </w:p>
    <w:p w14:paraId="33DDA777" w14:textId="77777777" w:rsidR="00002501" w:rsidRPr="00002501" w:rsidRDefault="00002501" w:rsidP="00002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0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596E56B2" w14:textId="77777777" w:rsidR="00002501" w:rsidRPr="00002501" w:rsidRDefault="00002501" w:rsidP="00002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«Аргада»                                                          Ж.Д.Гармаев                                                       </w:t>
      </w:r>
    </w:p>
    <w:p w14:paraId="7900DC07" w14:textId="77777777" w:rsidR="00002501" w:rsidRPr="00002501" w:rsidRDefault="00002501" w:rsidP="0000250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5F1EE" w14:textId="77777777" w:rsidR="00002501" w:rsidRPr="00002501" w:rsidRDefault="00002501" w:rsidP="00002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0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14:paraId="4C1EF4D4" w14:textId="77777777" w:rsidR="00002501" w:rsidRPr="00002501" w:rsidRDefault="00002501" w:rsidP="000025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5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                                                          Б.Б.Дондупов</w:t>
      </w:r>
    </w:p>
    <w:p w14:paraId="17C7ECB6" w14:textId="77777777" w:rsidR="00BC5F8E" w:rsidRDefault="00BC5F8E" w:rsidP="004C2E54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D0C746" w14:textId="77777777" w:rsidR="00BC5F8E" w:rsidRDefault="00BC5F8E" w:rsidP="004C2E54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3CC3A6" w14:textId="77777777" w:rsidR="004C2E54" w:rsidRDefault="004C2E54" w:rsidP="004C2E54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к решению</w:t>
      </w:r>
    </w:p>
    <w:p w14:paraId="102A7785" w14:textId="77777777" w:rsidR="004C2E54" w:rsidRDefault="004C2E54" w:rsidP="004C2E54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сессии Совета депутатов</w:t>
      </w:r>
    </w:p>
    <w:p w14:paraId="4837F658" w14:textId="77777777" w:rsidR="004C2E54" w:rsidRDefault="004C2E54" w:rsidP="004C2E54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 сельское поселение «Аргада»</w:t>
      </w:r>
      <w:r w:rsidRPr="00B11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14:paraId="25F25D52" w14:textId="09040BED" w:rsidR="004C2E54" w:rsidRPr="00B1190C" w:rsidRDefault="004C2E54" w:rsidP="004C2E54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381E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</w:t>
      </w:r>
      <w:r w:rsidR="00381E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февраля  2025г. № </w:t>
      </w:r>
      <w:r w:rsidR="00381E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</w:t>
      </w:r>
      <w:r w:rsidRPr="00B11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</w:p>
    <w:p w14:paraId="5DF2D3FA" w14:textId="77777777" w:rsidR="004C2E54" w:rsidRDefault="004C2E54" w:rsidP="004C2E5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BAF8B5" w14:textId="77777777" w:rsidR="004C2E54" w:rsidRPr="00274D85" w:rsidRDefault="004C2E54" w:rsidP="004C2E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Границы территории осуществления</w:t>
      </w:r>
    </w:p>
    <w:p w14:paraId="6AE41E41" w14:textId="77777777" w:rsidR="004C2E54" w:rsidRPr="00274D85" w:rsidRDefault="004C2E54" w:rsidP="004C2E54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Местной общественной организации </w:t>
      </w:r>
      <w:bookmarkStart w:id="2" w:name="_Hlk189480233"/>
      <w:r w:rsidRPr="00274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Территориального общественного самоуправления «Базинское»</w:t>
      </w:r>
      <w:bookmarkEnd w:id="2"/>
      <w:r w:rsidRPr="00274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муниципальном образовании сельское поселение «Аргада» Курумканского района Республики Бурятия</w:t>
      </w:r>
    </w:p>
    <w:p w14:paraId="4C699009" w14:textId="77777777" w:rsidR="004C2E54" w:rsidRDefault="004C2E54" w:rsidP="004C2E54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106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106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общественно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106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самоуправлени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106B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«Базинское»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осуществляется в границах следующей территории: </w:t>
      </w:r>
    </w:p>
    <w:p w14:paraId="08C77CD1" w14:textId="7030A064" w:rsidR="004C2E54" w:rsidRDefault="004C2E54" w:rsidP="004C2E54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у.Аргада, улица Будаина </w:t>
      </w:r>
      <w:r w:rsidR="005E6A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-6</w:t>
      </w:r>
      <w:r w:rsidR="005E6A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</w:p>
    <w:p w14:paraId="680C25B4" w14:textId="77777777" w:rsidR="004C2E54" w:rsidRDefault="004C2E54" w:rsidP="004C2E54">
      <w:pPr>
        <w:spacing w:line="360" w:lineRule="auto"/>
      </w:pPr>
    </w:p>
    <w:p w14:paraId="6665596A" w14:textId="77777777" w:rsidR="004C2E54" w:rsidRDefault="004C2E54"/>
    <w:sectPr w:rsidR="004C2E54" w:rsidSect="00BC5F8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00C88"/>
    <w:multiLevelType w:val="hybridMultilevel"/>
    <w:tmpl w:val="5D4A59D0"/>
    <w:lvl w:ilvl="0" w:tplc="BFAA7D9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4DD4914"/>
    <w:multiLevelType w:val="hybridMultilevel"/>
    <w:tmpl w:val="8A14B0FC"/>
    <w:lvl w:ilvl="0" w:tplc="9502093C">
      <w:start w:val="1"/>
      <w:numFmt w:val="bullet"/>
      <w:lvlText w:val=""/>
      <w:lvlJc w:val="left"/>
      <w:pPr>
        <w:tabs>
          <w:tab w:val="num" w:pos="297"/>
        </w:tabs>
        <w:ind w:left="297" w:hanging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>
    <w:nsid w:val="6F2A6067"/>
    <w:multiLevelType w:val="hybridMultilevel"/>
    <w:tmpl w:val="1B24A574"/>
    <w:lvl w:ilvl="0" w:tplc="9502093C">
      <w:start w:val="1"/>
      <w:numFmt w:val="bullet"/>
      <w:lvlText w:val=""/>
      <w:lvlJc w:val="left"/>
      <w:pPr>
        <w:tabs>
          <w:tab w:val="num" w:pos="297"/>
        </w:tabs>
        <w:ind w:left="297" w:hanging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97B"/>
    <w:rsid w:val="00002501"/>
    <w:rsid w:val="00096AF0"/>
    <w:rsid w:val="000C7D49"/>
    <w:rsid w:val="000D17C2"/>
    <w:rsid w:val="00106B35"/>
    <w:rsid w:val="00184A8C"/>
    <w:rsid w:val="002075E1"/>
    <w:rsid w:val="002F7D43"/>
    <w:rsid w:val="00381E97"/>
    <w:rsid w:val="003B5BBA"/>
    <w:rsid w:val="00416CBE"/>
    <w:rsid w:val="00425AFF"/>
    <w:rsid w:val="004A597B"/>
    <w:rsid w:val="004C2E54"/>
    <w:rsid w:val="00524A8F"/>
    <w:rsid w:val="005E6A06"/>
    <w:rsid w:val="00626740"/>
    <w:rsid w:val="0065288C"/>
    <w:rsid w:val="00683498"/>
    <w:rsid w:val="006C611D"/>
    <w:rsid w:val="006E7C2D"/>
    <w:rsid w:val="006F4D1E"/>
    <w:rsid w:val="007C7706"/>
    <w:rsid w:val="008C3D26"/>
    <w:rsid w:val="009B4BB2"/>
    <w:rsid w:val="009D1AC8"/>
    <w:rsid w:val="009E28BB"/>
    <w:rsid w:val="00A97740"/>
    <w:rsid w:val="00AA0A94"/>
    <w:rsid w:val="00AF6ACC"/>
    <w:rsid w:val="00B1190C"/>
    <w:rsid w:val="00BC5F8E"/>
    <w:rsid w:val="00C746B4"/>
    <w:rsid w:val="00CC2485"/>
    <w:rsid w:val="00D42D2F"/>
    <w:rsid w:val="00D92FD9"/>
    <w:rsid w:val="00E35B23"/>
    <w:rsid w:val="00E51C7A"/>
    <w:rsid w:val="00EE4943"/>
    <w:rsid w:val="00F7740C"/>
    <w:rsid w:val="00F82840"/>
    <w:rsid w:val="00FE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488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9B4BB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B4B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9B4BB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B4B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Сымжидма</dc:creator>
  <cp:keywords/>
  <dc:description/>
  <cp:lastModifiedBy>Аргада</cp:lastModifiedBy>
  <cp:revision>8</cp:revision>
  <cp:lastPrinted>2025-02-06T03:03:00Z</cp:lastPrinted>
  <dcterms:created xsi:type="dcterms:W3CDTF">2025-02-03T03:41:00Z</dcterms:created>
  <dcterms:modified xsi:type="dcterms:W3CDTF">2025-02-06T03:24:00Z</dcterms:modified>
</cp:coreProperties>
</file>