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6921F6" w:rsidTr="0035168D">
        <w:tc>
          <w:tcPr>
            <w:tcW w:w="3794" w:type="dxa"/>
            <w:hideMark/>
          </w:tcPr>
          <w:p w:rsidR="006921F6" w:rsidRDefault="006921F6" w:rsidP="0035168D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БУРЯАД РЕСПУБЛИКЫН ХУРУМХААНАЙ АЙМАГАЙ АРГАТА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6921F6" w:rsidRDefault="006921F6" w:rsidP="0035168D">
            <w:pPr>
              <w:suppressAutoHyphens/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E8E35DB" wp14:editId="60B51588">
                  <wp:extent cx="1033780" cy="954405"/>
                  <wp:effectExtent l="19050" t="0" r="0" b="0"/>
                  <wp:docPr id="2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780" cy="954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6921F6" w:rsidRDefault="006921F6" w:rsidP="0035168D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6921F6" w:rsidTr="0035168D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6921F6" w:rsidRDefault="006921F6" w:rsidP="0035168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671634, Республика Бурятия, с. Аргада,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Хышиктуева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, 8,тел./факс (8-30149) 93-620,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mail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: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admargada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@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yandexl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ru</w:t>
            </w:r>
            <w:proofErr w:type="spellEnd"/>
          </w:p>
        </w:tc>
      </w:tr>
    </w:tbl>
    <w:p w:rsidR="006921F6" w:rsidRDefault="006921F6" w:rsidP="006921F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921F6" w:rsidRDefault="006921F6" w:rsidP="006921F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ЗАХИРАЛ</w:t>
      </w:r>
    </w:p>
    <w:p w:rsidR="006921F6" w:rsidRDefault="006921F6" w:rsidP="006921F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РАСПОРЯЖЕНИЕ № 39 </w:t>
      </w:r>
    </w:p>
    <w:p w:rsidR="006921F6" w:rsidRDefault="006921F6" w:rsidP="00B96E6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«25» декабря 2024 года.</w:t>
      </w:r>
    </w:p>
    <w:p w:rsidR="00B96E64" w:rsidRPr="00B96E64" w:rsidRDefault="00B96E64" w:rsidP="00B96E6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921F6" w:rsidRPr="006921F6" w:rsidRDefault="006921F6" w:rsidP="006921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921F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«Об организации смотра-конкурса</w:t>
      </w:r>
    </w:p>
    <w:p w:rsidR="006921F6" w:rsidRPr="006921F6" w:rsidRDefault="006921F6" w:rsidP="006921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921F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На лучшее новогоднее оформление</w:t>
      </w:r>
    </w:p>
    <w:p w:rsidR="006921F6" w:rsidRDefault="00672796" w:rsidP="006921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ф</w:t>
      </w:r>
      <w:r w:rsidR="006921F6" w:rsidRPr="006921F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асадов и территории».</w:t>
      </w:r>
      <w:r w:rsidR="006921F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</w:t>
      </w:r>
    </w:p>
    <w:p w:rsidR="006921F6" w:rsidRDefault="006921F6" w:rsidP="006921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921F6" w:rsidRDefault="006921F6" w:rsidP="006921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921F6" w:rsidRDefault="006921F6" w:rsidP="006921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2796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связи с организацией поселенческого смотра-конкурса на лучшее новогоднее оформление фасадов домов, зданий и территорий:</w:t>
      </w:r>
    </w:p>
    <w:p w:rsidR="00672796" w:rsidRPr="00672796" w:rsidRDefault="00672796" w:rsidP="006921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01930" w:rsidRDefault="006921F6" w:rsidP="006921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1.Образовать конкурсную комиссию в следующем составе</w:t>
      </w:r>
      <w:r w:rsidR="00F01930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672796" w:rsidRDefault="00672796" w:rsidP="006921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01930" w:rsidRDefault="00F01930" w:rsidP="006921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Дондупов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Б.Б.-глава сельского поселения,</w:t>
      </w:r>
      <w:r w:rsidR="006727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председатель комиссии;</w:t>
      </w:r>
    </w:p>
    <w:p w:rsidR="00F01930" w:rsidRDefault="00F01930" w:rsidP="006921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Галсанова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Н.Г.-специалист администрации,</w:t>
      </w:r>
    </w:p>
    <w:p w:rsidR="00F01930" w:rsidRDefault="00F01930" w:rsidP="006921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Ширеторова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В.С.-советник директора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Аргадинской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СОШ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им.</w:t>
      </w:r>
      <w:r w:rsidR="00253CFC">
        <w:rPr>
          <w:rFonts w:ascii="Times New Roman" w:eastAsia="Times New Roman" w:hAnsi="Times New Roman" w:cs="Times New Roman"/>
          <w:sz w:val="28"/>
          <w:szCs w:val="28"/>
          <w:lang w:eastAsia="ar-SA"/>
        </w:rPr>
        <w:t>А.Б.Будаина</w:t>
      </w:r>
      <w:proofErr w:type="spellEnd"/>
      <w:r w:rsidR="00253C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 воспитанию детей,</w:t>
      </w:r>
    </w:p>
    <w:p w:rsidR="00F01930" w:rsidRDefault="00F01930" w:rsidP="006921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Санжижапова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Д.Н.-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заведущая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МБДОУ</w:t>
      </w:r>
      <w:r w:rsidR="00EC08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детский сад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«Солнышко»</w:t>
      </w:r>
    </w:p>
    <w:p w:rsidR="00F01930" w:rsidRDefault="00253CFC" w:rsidP="006921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-Базаров Т.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А-</w:t>
      </w:r>
      <w:proofErr w:type="gramEnd"/>
      <w:r w:rsidR="006727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части 18-го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Курумканского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ОГПС РБ №76</w:t>
      </w:r>
    </w:p>
    <w:p w:rsidR="00F01930" w:rsidRPr="006921F6" w:rsidRDefault="00F01930" w:rsidP="006921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921F6" w:rsidRDefault="00F01930" w:rsidP="006921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2796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Pr="00672796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="00672796">
        <w:rPr>
          <w:rFonts w:ascii="Times New Roman" w:eastAsia="Times New Roman" w:hAnsi="Times New Roman" w:cs="Times New Roman"/>
          <w:sz w:val="28"/>
          <w:szCs w:val="28"/>
          <w:lang w:eastAsia="ar-SA"/>
        </w:rPr>
        <w:t>твердить Положение о проведении смотра-конкурса на лучшее новогоднее оформление фасадов и территорий. (Приложение).</w:t>
      </w:r>
    </w:p>
    <w:p w:rsidR="00672796" w:rsidRDefault="00672796" w:rsidP="006921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3.Настояще</w:t>
      </w:r>
      <w:r w:rsidR="00B96E64">
        <w:rPr>
          <w:rFonts w:ascii="Times New Roman" w:eastAsia="Times New Roman" w:hAnsi="Times New Roman" w:cs="Times New Roman"/>
          <w:sz w:val="28"/>
          <w:szCs w:val="28"/>
          <w:lang w:eastAsia="ar-SA"/>
        </w:rPr>
        <w:t>е распоряжение подлежит обнародо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ванию.</w:t>
      </w:r>
    </w:p>
    <w:p w:rsidR="00672796" w:rsidRDefault="00672796" w:rsidP="006921F6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исполнением настоящего распоряжения оставляю за собой.</w:t>
      </w:r>
    </w:p>
    <w:p w:rsidR="006921F6" w:rsidRDefault="006921F6" w:rsidP="006921F6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6921F6" w:rsidRDefault="006921F6" w:rsidP="006921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муниципального образования</w:t>
      </w:r>
    </w:p>
    <w:p w:rsidR="006921F6" w:rsidRDefault="006921F6" w:rsidP="006921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сельское поселение «Аргада»                                                      Б.Б.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Дондупов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6921F6" w:rsidRDefault="006921F6" w:rsidP="006921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921F6" w:rsidRDefault="006921F6"/>
    <w:p w:rsidR="006921F6" w:rsidRDefault="006921F6"/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Положение о конкурсе на лучшее новогоднее оформление дворовой территории </w:t>
      </w: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сельского поселения «Аргада»  «Новый год  – в нашем дворе!»</w:t>
      </w: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 Общие положения.</w:t>
      </w: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       Настоящее Положение определяет </w:t>
      </w:r>
      <w:proofErr w:type="gramStart"/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порядок</w:t>
      </w:r>
      <w:proofErr w:type="gramEnd"/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условия проведения конкурса на лучшее новогоднее оформление дворовой территории села «Новый год – в нашем дворе!» (далее Конкурс)</w:t>
      </w: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2. Цели проведения Конкурса:</w:t>
      </w: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повышение уровня благоустройства дворовых территории сельского поселения «Аргада », в связи с проведением мероприятий, посвященных празднованию Нового года;</w:t>
      </w: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поддержка лучших художественно-оформительских решений по созданию эстетически привлекательной новогодней среды;</w:t>
      </w: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создание праздничной новогодней атмосферы для жителей и гостей села Аргада</w:t>
      </w:r>
      <w:proofErr w:type="gramStart"/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.</w:t>
      </w:r>
      <w:proofErr w:type="gramEnd"/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3. Организаторы Конкурса.</w:t>
      </w: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Администрация и Совет депутатов сельского поселения «Аргада».</w:t>
      </w: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 Участники Конкурса.</w:t>
      </w: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В конкурсе принимают участие жители села.</w:t>
      </w: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5. Условия проведения Конкурса.</w:t>
      </w: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Конкурсная комиссия </w:t>
      </w:r>
      <w:proofErr w:type="gramStart"/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организует</w:t>
      </w:r>
      <w:proofErr w:type="gramEnd"/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выезды на дворовые территории села и определяет победителей.</w:t>
      </w: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6. Критерии оценки Конкурса:</w:t>
      </w: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комплексное художественное решение (дизайн) оформления дворовой территории новогодними атрибутами и символикой 2025 года;</w:t>
      </w: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использование световых элементов, праздничной иллюминации;</w:t>
      </w: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оригинальность конструкций, их эстетическое красочное оформление.</w:t>
      </w:r>
      <w:bookmarkStart w:id="0" w:name="_GoBack"/>
      <w:bookmarkEnd w:id="0"/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7. Награждение победителей Конкурса:</w:t>
      </w:r>
    </w:p>
    <w:p w:rsidR="00367248" w:rsidRPr="00367248" w:rsidRDefault="00367248" w:rsidP="003672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При подведении итогов Конкурса члены комиссии оценивают показатели по 5-ти бальной системе. Победителями Конкурса признаются дворовые территории, которые по сумме начисленных баллов набрали наибольшее количество. Участники Конкурса, занявшие призовые места, награждаются дипломами и памятными призами. Поощрительный приз (призы) в номинациях присуждаются по решению конкурсной комиссии.</w:t>
      </w:r>
    </w:p>
    <w:p w:rsidR="00367248" w:rsidRPr="00367248" w:rsidRDefault="00367248" w:rsidP="00367248">
      <w:pPr>
        <w:rPr>
          <w:rFonts w:ascii="Times New Roman" w:eastAsia="Calibri" w:hAnsi="Times New Roman" w:cs="Times New Roman"/>
          <w:sz w:val="28"/>
          <w:szCs w:val="28"/>
        </w:rPr>
      </w:pPr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- Церемония награждения победителей 29 декабря 2024 г. в </w:t>
      </w:r>
      <w:proofErr w:type="spellStart"/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Дк</w:t>
      </w:r>
      <w:proofErr w:type="spellEnd"/>
      <w:r w:rsidRPr="00367248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15ч.</w:t>
      </w:r>
    </w:p>
    <w:p w:rsidR="00367248" w:rsidRDefault="00367248"/>
    <w:p w:rsidR="00367248" w:rsidRDefault="00367248"/>
    <w:sectPr w:rsidR="00367248" w:rsidSect="005D0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7DCE"/>
    <w:rsid w:val="00253CFC"/>
    <w:rsid w:val="002C7DCE"/>
    <w:rsid w:val="00367248"/>
    <w:rsid w:val="003D7D42"/>
    <w:rsid w:val="005D02BA"/>
    <w:rsid w:val="00672796"/>
    <w:rsid w:val="006921F6"/>
    <w:rsid w:val="00770ED0"/>
    <w:rsid w:val="00882E0E"/>
    <w:rsid w:val="009E3DD6"/>
    <w:rsid w:val="00B53800"/>
    <w:rsid w:val="00B96E64"/>
    <w:rsid w:val="00C017AD"/>
    <w:rsid w:val="00E9630F"/>
    <w:rsid w:val="00EC0830"/>
    <w:rsid w:val="00F01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D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2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Аргада</cp:lastModifiedBy>
  <cp:revision>11</cp:revision>
  <cp:lastPrinted>2024-12-25T01:48:00Z</cp:lastPrinted>
  <dcterms:created xsi:type="dcterms:W3CDTF">2024-12-16T00:31:00Z</dcterms:created>
  <dcterms:modified xsi:type="dcterms:W3CDTF">2024-12-27T07:56:00Z</dcterms:modified>
</cp:coreProperties>
</file>