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D65A5E" w:rsidTr="00D65A5E">
        <w:tc>
          <w:tcPr>
            <w:tcW w:w="4112" w:type="dxa"/>
            <w:hideMark/>
          </w:tcPr>
          <w:p w:rsidR="00D65A5E" w:rsidRDefault="00D65A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D65A5E" w:rsidRDefault="00D65A5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0B1282B" wp14:editId="49195864">
                  <wp:extent cx="1038225" cy="952500"/>
                  <wp:effectExtent l="0" t="0" r="9525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D65A5E" w:rsidRDefault="00D65A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D65A5E" w:rsidTr="00D65A5E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D65A5E" w:rsidRDefault="00D65A5E">
            <w:pPr>
              <w:jc w:val="center"/>
              <w:rPr>
                <w:rFonts w:eastAsia="Times New Roman"/>
                <w:sz w:val="15"/>
                <w:szCs w:val="15"/>
                <w:lang w:eastAsia="ru-RU"/>
              </w:rPr>
            </w:pPr>
            <w:r>
              <w:rPr>
                <w:rFonts w:eastAsia="Times New Roman"/>
                <w:sz w:val="15"/>
                <w:szCs w:val="15"/>
                <w:lang w:eastAsia="ru-RU"/>
              </w:rPr>
              <w:t xml:space="preserve">671634, Республика Бурятия, с. Аргада, ул. </w:t>
            </w:r>
            <w:proofErr w:type="spellStart"/>
            <w:r>
              <w:rPr>
                <w:rFonts w:eastAsia="Times New Roman"/>
                <w:sz w:val="15"/>
                <w:szCs w:val="15"/>
                <w:lang w:eastAsia="ru-RU"/>
              </w:rPr>
              <w:t>Хышиктуева</w:t>
            </w:r>
            <w:proofErr w:type="spellEnd"/>
            <w:r>
              <w:rPr>
                <w:rFonts w:eastAsia="Times New Roman"/>
                <w:sz w:val="15"/>
                <w:szCs w:val="15"/>
                <w:lang w:eastAsia="ru-RU"/>
              </w:rPr>
              <w:t xml:space="preserve">, 8,тел.(8-30149) 93-620, факс.  93-620 </w:t>
            </w:r>
            <w:r>
              <w:rPr>
                <w:rFonts w:eastAsia="Times New Roman"/>
                <w:sz w:val="15"/>
                <w:szCs w:val="15"/>
                <w:lang w:val="en-US" w:eastAsia="ru-RU"/>
              </w:rPr>
              <w:t>E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-</w:t>
            </w:r>
            <w:r>
              <w:rPr>
                <w:rFonts w:eastAsia="Times New Roman"/>
                <w:sz w:val="15"/>
                <w:szCs w:val="15"/>
                <w:lang w:val="en-US" w:eastAsia="ru-RU"/>
              </w:rPr>
              <w:t>mail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:</w:t>
            </w:r>
            <w:proofErr w:type="spellStart"/>
            <w:r>
              <w:rPr>
                <w:rFonts w:eastAsia="Times New Roman"/>
                <w:sz w:val="15"/>
                <w:szCs w:val="15"/>
                <w:lang w:val="en-US" w:eastAsia="ru-RU"/>
              </w:rPr>
              <w:t>adm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argada</w:t>
            </w:r>
            <w:proofErr w:type="spellEnd"/>
            <w:r>
              <w:rPr>
                <w:rFonts w:eastAsia="Times New Roman"/>
                <w:sz w:val="15"/>
                <w:szCs w:val="15"/>
                <w:lang w:eastAsia="ru-RU"/>
              </w:rPr>
              <w:t>@</w:t>
            </w:r>
            <w:proofErr w:type="spellStart"/>
            <w:r>
              <w:rPr>
                <w:rFonts w:eastAsia="Times New Roman"/>
                <w:sz w:val="15"/>
                <w:szCs w:val="15"/>
                <w:lang w:val="en-US" w:eastAsia="ru-RU"/>
              </w:rPr>
              <w:t>yandex</w:t>
            </w:r>
            <w:proofErr w:type="spellEnd"/>
            <w:r>
              <w:rPr>
                <w:rFonts w:eastAsia="Times New Roman"/>
                <w:sz w:val="15"/>
                <w:szCs w:val="15"/>
                <w:lang w:eastAsia="ru-RU"/>
              </w:rPr>
              <w:t>.</w:t>
            </w:r>
            <w:proofErr w:type="spellStart"/>
            <w:r>
              <w:rPr>
                <w:rFonts w:eastAsia="Times New Roman"/>
                <w:sz w:val="15"/>
                <w:szCs w:val="15"/>
                <w:lang w:val="en-US" w:eastAsia="ru-RU"/>
              </w:rPr>
              <w:t>ru</w:t>
            </w:r>
            <w:proofErr w:type="spellEnd"/>
          </w:p>
        </w:tc>
      </w:tr>
    </w:tbl>
    <w:p w:rsidR="00D65A5E" w:rsidRDefault="00D65A5E" w:rsidP="00D65A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5A5E" w:rsidRDefault="00D65A5E" w:rsidP="00D65A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ЗАХИРАЛ</w:t>
      </w:r>
    </w:p>
    <w:p w:rsidR="00D65A5E" w:rsidRDefault="00D65A5E" w:rsidP="00D65A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РАСПОРЯЖЕНИЕ №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</w:p>
    <w:p w:rsidR="00D65A5E" w:rsidRDefault="00D65A5E" w:rsidP="00D65A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« 26 » марта  2024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года.</w:t>
      </w:r>
    </w:p>
    <w:p w:rsidR="00D65A5E" w:rsidRDefault="00D65A5E" w:rsidP="00D65A5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5A5E" w:rsidRDefault="00D65A5E" w:rsidP="00D65A5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 О создании патрульных, патрульно-маневренных групп»</w:t>
      </w:r>
    </w:p>
    <w:p w:rsidR="00D65A5E" w:rsidRDefault="00D65A5E" w:rsidP="00D65A5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5A5E" w:rsidRDefault="00D65A5E" w:rsidP="00D65A5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Руководствуясь Федеральным Законом  от 06.10.2003г. № 131ФЗ « Об общих принципах организации местного самоуправления в РФ», ФЗ от 22.06.2006г. №123 «Технический регламент о требованиях пожарной безопасности», исполнения распоряжения Правительства РБ от 16.02.2017г. №99-решения межведомственной комиссии по предупреждению 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иквидации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ЧС и обеспечению пожарной безопасности в СФО от 08.12.2015г. № 2, для организации предотвращения и своевременного обнаружения на муниципальном уровне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природных пожаров в сельском поселении «Аргада»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Курумканского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 </w:t>
      </w:r>
    </w:p>
    <w:p w:rsidR="00D65A5E" w:rsidRDefault="00D65A5E" w:rsidP="00D65A5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5A5E" w:rsidRDefault="00D65A5E" w:rsidP="00D65A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Создать патрульные, патрульно-маневренные, маневренные, патрульно-контрольных групп для организации работ по недопущению возникновения загораний, своевременному их выявлению, а также принятию незамедлительных мер по их локализации в составе следующих лиц:</w:t>
      </w:r>
    </w:p>
    <w:p w:rsidR="00D65A5E" w:rsidRDefault="00D65A5E" w:rsidP="00D65A5E">
      <w:pPr>
        <w:spacing w:after="0" w:line="240" w:lineRule="auto"/>
        <w:ind w:left="927"/>
        <w:contextualSpacing/>
        <w:jc w:val="both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spacing w:after="0" w:line="240" w:lineRule="auto"/>
        <w:ind w:left="284"/>
        <w:contextualSpacing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патрульная группа:</w:t>
      </w:r>
    </w:p>
    <w:p w:rsidR="00D65A5E" w:rsidRDefault="00D65A5E" w:rsidP="00D65A5E">
      <w:pPr>
        <w:pStyle w:val="a3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Надмитов</w:t>
      </w:r>
      <w:proofErr w:type="spellEnd"/>
      <w:r>
        <w:rPr>
          <w:rFonts w:ascii="Times New Roman" w:hAnsi="Times New Roman"/>
          <w:sz w:val="28"/>
          <w:szCs w:val="28"/>
        </w:rPr>
        <w:t xml:space="preserve"> Эдуард </w:t>
      </w:r>
      <w:proofErr w:type="spellStart"/>
      <w:r>
        <w:rPr>
          <w:rFonts w:ascii="Times New Roman" w:hAnsi="Times New Roman"/>
          <w:sz w:val="28"/>
          <w:szCs w:val="28"/>
        </w:rPr>
        <w:t>Дабадагбуевич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89503827935</w:t>
      </w:r>
    </w:p>
    <w:p w:rsidR="00D65A5E" w:rsidRDefault="00D65A5E" w:rsidP="00D65A5E">
      <w:pPr>
        <w:pStyle w:val="a3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Цоктоев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Жаргал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Дашинимаевич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89503942388</w:t>
      </w:r>
    </w:p>
    <w:p w:rsidR="00D65A5E" w:rsidRDefault="00D65A5E" w:rsidP="00D65A5E">
      <w:pPr>
        <w:spacing w:after="0" w:line="240" w:lineRule="auto"/>
        <w:ind w:left="284"/>
        <w:jc w:val="center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spacing w:after="0" w:line="240" w:lineRule="auto"/>
        <w:ind w:left="284"/>
        <w:contextualSpacing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патрульная группа:</w:t>
      </w:r>
    </w:p>
    <w:p w:rsidR="00D65A5E" w:rsidRDefault="00D65A5E" w:rsidP="00D65A5E">
      <w:pPr>
        <w:pStyle w:val="a3"/>
        <w:numPr>
          <w:ilvl w:val="0"/>
          <w:numId w:val="3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Пиртанов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Данилович 89246584535</w:t>
      </w:r>
    </w:p>
    <w:p w:rsidR="00D65A5E" w:rsidRDefault="00D65A5E" w:rsidP="00D65A5E">
      <w:pPr>
        <w:pStyle w:val="a3"/>
        <w:numPr>
          <w:ilvl w:val="0"/>
          <w:numId w:val="3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Аюшин</w:t>
      </w:r>
      <w:proofErr w:type="spellEnd"/>
      <w:r>
        <w:rPr>
          <w:rFonts w:ascii="Times New Roman" w:hAnsi="Times New Roman"/>
          <w:sz w:val="28"/>
          <w:szCs w:val="28"/>
        </w:rPr>
        <w:t xml:space="preserve"> Гарма </w:t>
      </w:r>
      <w:proofErr w:type="spellStart"/>
      <w:r>
        <w:rPr>
          <w:rFonts w:ascii="Times New Roman" w:hAnsi="Times New Roman"/>
          <w:sz w:val="28"/>
          <w:szCs w:val="28"/>
        </w:rPr>
        <w:t>Пурбуевич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89085929301</w:t>
      </w:r>
    </w:p>
    <w:p w:rsidR="00D65A5E" w:rsidRDefault="00D65A5E" w:rsidP="00D65A5E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spacing w:after="0" w:line="240" w:lineRule="auto"/>
        <w:ind w:left="284"/>
        <w:contextualSpacing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патрульная группа: (у.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Харамодун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)</w:t>
      </w:r>
    </w:p>
    <w:p w:rsidR="00D65A5E" w:rsidRDefault="00D65A5E" w:rsidP="00D65A5E">
      <w:pPr>
        <w:pStyle w:val="a3"/>
        <w:numPr>
          <w:ilvl w:val="0"/>
          <w:numId w:val="4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Ухилонов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Юрий </w:t>
      </w:r>
      <w:proofErr w:type="spellStart"/>
      <w:r>
        <w:rPr>
          <w:rFonts w:ascii="Times New Roman" w:hAnsi="Times New Roman"/>
          <w:sz w:val="28"/>
          <w:szCs w:val="28"/>
        </w:rPr>
        <w:t>Доржиевич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89021627500</w:t>
      </w:r>
    </w:p>
    <w:p w:rsidR="00D65A5E" w:rsidRDefault="00D65A5E" w:rsidP="00D65A5E">
      <w:pPr>
        <w:pStyle w:val="a3"/>
        <w:numPr>
          <w:ilvl w:val="0"/>
          <w:numId w:val="4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Булгатов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Баир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Очиржапович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89503867318</w:t>
      </w:r>
    </w:p>
    <w:p w:rsidR="00D65A5E" w:rsidRDefault="00D65A5E" w:rsidP="00D65A5E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spacing w:after="0" w:line="240" w:lineRule="auto"/>
        <w:ind w:left="284"/>
        <w:contextualSpacing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патрульная группа: (у.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Булаг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)</w:t>
      </w:r>
    </w:p>
    <w:p w:rsidR="00D65A5E" w:rsidRDefault="00D65A5E" w:rsidP="00D65A5E">
      <w:pPr>
        <w:pStyle w:val="a3"/>
        <w:numPr>
          <w:ilvl w:val="0"/>
          <w:numId w:val="5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Линхоев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Михаил Владимирович 89516251871</w:t>
      </w:r>
    </w:p>
    <w:p w:rsidR="00D65A5E" w:rsidRDefault="00D65A5E" w:rsidP="00D65A5E">
      <w:pPr>
        <w:pStyle w:val="a3"/>
        <w:numPr>
          <w:ilvl w:val="0"/>
          <w:numId w:val="5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Будаин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Гомбожап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Баясхаланович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89246541157</w:t>
      </w:r>
    </w:p>
    <w:p w:rsidR="00D65A5E" w:rsidRDefault="00D65A5E" w:rsidP="00D65A5E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pStyle w:val="a3"/>
        <w:spacing w:after="0" w:line="240" w:lineRule="auto"/>
        <w:ind w:left="284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патрульно-маневренная группа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  </w:t>
      </w:r>
      <w:proofErr w:type="spellStart"/>
      <w:r>
        <w:rPr>
          <w:rFonts w:ascii="Times New Roman" w:hAnsi="Times New Roman"/>
          <w:sz w:val="28"/>
          <w:szCs w:val="28"/>
        </w:rPr>
        <w:t>Ламуев</w:t>
      </w:r>
      <w:proofErr w:type="spellEnd"/>
      <w:r>
        <w:rPr>
          <w:rFonts w:ascii="Times New Roman" w:hAnsi="Times New Roman"/>
          <w:sz w:val="28"/>
          <w:szCs w:val="28"/>
        </w:rPr>
        <w:t xml:space="preserve">  Валерий </w:t>
      </w:r>
      <w:proofErr w:type="spellStart"/>
      <w:r>
        <w:rPr>
          <w:rFonts w:ascii="Times New Roman" w:hAnsi="Times New Roman"/>
          <w:sz w:val="28"/>
          <w:szCs w:val="28"/>
        </w:rPr>
        <w:t>Ринчинович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89243538221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 </w:t>
      </w:r>
      <w:proofErr w:type="spellStart"/>
      <w:r>
        <w:rPr>
          <w:rFonts w:ascii="Times New Roman" w:hAnsi="Times New Roman"/>
          <w:sz w:val="28"/>
          <w:szCs w:val="28"/>
        </w:rPr>
        <w:t>Ринчинов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Ардан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Раднабазарович</w:t>
      </w:r>
      <w:proofErr w:type="spellEnd"/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 </w:t>
      </w: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Валерий </w:t>
      </w:r>
      <w:proofErr w:type="spellStart"/>
      <w:r>
        <w:rPr>
          <w:rFonts w:ascii="Times New Roman" w:hAnsi="Times New Roman"/>
          <w:sz w:val="28"/>
          <w:szCs w:val="28"/>
        </w:rPr>
        <w:t>Бальжинимаевич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89503911205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  Очиров Булат </w:t>
      </w:r>
      <w:proofErr w:type="spellStart"/>
      <w:r>
        <w:rPr>
          <w:rFonts w:ascii="Times New Roman" w:hAnsi="Times New Roman"/>
          <w:sz w:val="28"/>
          <w:szCs w:val="28"/>
        </w:rPr>
        <w:t>Чойдок-Жамсуевич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89244573756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  </w:t>
      </w:r>
      <w:proofErr w:type="spellStart"/>
      <w:r>
        <w:rPr>
          <w:rFonts w:ascii="Times New Roman" w:hAnsi="Times New Roman"/>
          <w:sz w:val="28"/>
          <w:szCs w:val="28"/>
        </w:rPr>
        <w:t>Гунтупов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Цырен</w:t>
      </w:r>
      <w:proofErr w:type="spellEnd"/>
      <w:r>
        <w:rPr>
          <w:rFonts w:ascii="Times New Roman" w:hAnsi="Times New Roman"/>
          <w:sz w:val="28"/>
          <w:szCs w:val="28"/>
        </w:rPr>
        <w:t xml:space="preserve"> Даши-</w:t>
      </w:r>
      <w:proofErr w:type="spellStart"/>
      <w:r>
        <w:rPr>
          <w:rFonts w:ascii="Times New Roman" w:hAnsi="Times New Roman"/>
          <w:sz w:val="28"/>
          <w:szCs w:val="28"/>
        </w:rPr>
        <w:t>Дондокович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89025333497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Автомоби</w:t>
      </w:r>
      <w:r>
        <w:rPr>
          <w:rFonts w:ascii="Times New Roman" w:hAnsi="Times New Roman"/>
          <w:sz w:val="28"/>
          <w:szCs w:val="28"/>
        </w:rPr>
        <w:t xml:space="preserve">ль марки Мицубиси </w:t>
      </w:r>
      <w:proofErr w:type="spellStart"/>
      <w:r>
        <w:rPr>
          <w:rFonts w:ascii="Times New Roman" w:hAnsi="Times New Roman"/>
          <w:sz w:val="28"/>
          <w:szCs w:val="28"/>
        </w:rPr>
        <w:t>Паджеро</w:t>
      </w:r>
      <w:proofErr w:type="spellEnd"/>
      <w:r>
        <w:rPr>
          <w:rFonts w:ascii="Times New Roman" w:hAnsi="Times New Roman"/>
          <w:sz w:val="28"/>
          <w:szCs w:val="28"/>
        </w:rPr>
        <w:t xml:space="preserve"> К099МО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spacing w:after="0" w:line="240" w:lineRule="auto"/>
        <w:ind w:left="284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маневренные группы 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Базаров </w:t>
      </w:r>
      <w:proofErr w:type="spellStart"/>
      <w:r>
        <w:rPr>
          <w:rFonts w:ascii="Times New Roman" w:hAnsi="Times New Roman"/>
          <w:sz w:val="28"/>
          <w:szCs w:val="28"/>
        </w:rPr>
        <w:t>Тубден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Алексеевич 89244508369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Цоктоев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Жаргал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Дашинимаевич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89503942388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Пиртанов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Данилович 89246584535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Аюшин</w:t>
      </w:r>
      <w:proofErr w:type="spellEnd"/>
      <w:r>
        <w:rPr>
          <w:rFonts w:ascii="Times New Roman" w:hAnsi="Times New Roman"/>
          <w:sz w:val="28"/>
          <w:szCs w:val="28"/>
        </w:rPr>
        <w:t xml:space="preserve"> Гарма </w:t>
      </w:r>
      <w:proofErr w:type="spellStart"/>
      <w:r>
        <w:rPr>
          <w:rFonts w:ascii="Times New Roman" w:hAnsi="Times New Roman"/>
          <w:sz w:val="28"/>
          <w:szCs w:val="28"/>
        </w:rPr>
        <w:t>Пурбуевич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89085929301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Ухилонов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Юрий </w:t>
      </w:r>
      <w:proofErr w:type="spellStart"/>
      <w:r>
        <w:rPr>
          <w:rFonts w:ascii="Times New Roman" w:hAnsi="Times New Roman"/>
          <w:sz w:val="28"/>
          <w:szCs w:val="28"/>
        </w:rPr>
        <w:t>Доржиевич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89021627500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Булгатов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Баир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Очиржапович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89503867318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Линхоев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Михаил Владимирович 89516251871</w:t>
      </w:r>
    </w:p>
    <w:p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Будаина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Гомбожап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Баясхаланович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89246541157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    </w:t>
      </w:r>
      <w:proofErr w:type="spellStart"/>
      <w:r>
        <w:rPr>
          <w:rFonts w:ascii="Times New Roman" w:hAnsi="Times New Roman"/>
          <w:sz w:val="28"/>
          <w:szCs w:val="28"/>
        </w:rPr>
        <w:t>Ламуев</w:t>
      </w:r>
      <w:proofErr w:type="spellEnd"/>
      <w:r>
        <w:rPr>
          <w:rFonts w:ascii="Times New Roman" w:hAnsi="Times New Roman"/>
          <w:sz w:val="28"/>
          <w:szCs w:val="28"/>
        </w:rPr>
        <w:t xml:space="preserve">  Валерий </w:t>
      </w:r>
      <w:proofErr w:type="spellStart"/>
      <w:r>
        <w:rPr>
          <w:rFonts w:ascii="Times New Roman" w:hAnsi="Times New Roman"/>
          <w:sz w:val="28"/>
          <w:szCs w:val="28"/>
        </w:rPr>
        <w:t>Ринчинович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89243538221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  </w:t>
      </w:r>
      <w:proofErr w:type="spellStart"/>
      <w:r>
        <w:rPr>
          <w:rFonts w:ascii="Times New Roman" w:hAnsi="Times New Roman"/>
          <w:sz w:val="28"/>
          <w:szCs w:val="28"/>
        </w:rPr>
        <w:t>Ринчинов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Ардан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Раднабазарович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  </w:t>
      </w: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Валерий </w:t>
      </w:r>
      <w:proofErr w:type="spellStart"/>
      <w:r>
        <w:rPr>
          <w:rFonts w:ascii="Times New Roman" w:hAnsi="Times New Roman"/>
          <w:sz w:val="28"/>
          <w:szCs w:val="28"/>
        </w:rPr>
        <w:t>Бальжинимаевич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89503911205</w:t>
      </w:r>
    </w:p>
    <w:p w:rsidR="00D65A5E" w:rsidRDefault="00D65A5E" w:rsidP="00D65A5E">
      <w:pPr>
        <w:pStyle w:val="a3"/>
        <w:numPr>
          <w:ilvl w:val="0"/>
          <w:numId w:val="7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Очиров Булат </w:t>
      </w:r>
      <w:proofErr w:type="spellStart"/>
      <w:r>
        <w:rPr>
          <w:rFonts w:ascii="Times New Roman" w:hAnsi="Times New Roman"/>
          <w:sz w:val="28"/>
          <w:szCs w:val="28"/>
        </w:rPr>
        <w:t>Чойдок-Жамсуевич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89244573756</w:t>
      </w:r>
    </w:p>
    <w:p w:rsidR="00D65A5E" w:rsidRDefault="00D65A5E" w:rsidP="00D65A5E">
      <w:pPr>
        <w:pStyle w:val="a3"/>
        <w:numPr>
          <w:ilvl w:val="0"/>
          <w:numId w:val="7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Гунтупов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Цырен</w:t>
      </w:r>
      <w:proofErr w:type="spellEnd"/>
      <w:r>
        <w:rPr>
          <w:rFonts w:ascii="Times New Roman" w:hAnsi="Times New Roman"/>
          <w:sz w:val="28"/>
          <w:szCs w:val="28"/>
        </w:rPr>
        <w:t xml:space="preserve"> Даши-</w:t>
      </w:r>
      <w:proofErr w:type="spellStart"/>
      <w:r>
        <w:rPr>
          <w:rFonts w:ascii="Times New Roman" w:hAnsi="Times New Roman"/>
          <w:sz w:val="28"/>
          <w:szCs w:val="28"/>
        </w:rPr>
        <w:t>Дондокович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89025333497</w:t>
      </w:r>
    </w:p>
    <w:p w:rsidR="00D65A5E" w:rsidRDefault="00D65A5E" w:rsidP="00D65A5E">
      <w:pPr>
        <w:pStyle w:val="a3"/>
        <w:numPr>
          <w:ilvl w:val="0"/>
          <w:numId w:val="7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Батожаб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Найданович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89516273176</w:t>
      </w:r>
    </w:p>
    <w:p w:rsidR="00D65A5E" w:rsidRDefault="00D65A5E" w:rsidP="00D65A5E">
      <w:pPr>
        <w:pStyle w:val="a3"/>
        <w:numPr>
          <w:ilvl w:val="0"/>
          <w:numId w:val="7"/>
        </w:numPr>
        <w:spacing w:after="0" w:line="240" w:lineRule="auto"/>
        <w:ind w:left="567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Надмитов</w:t>
      </w:r>
      <w:proofErr w:type="spellEnd"/>
      <w:r>
        <w:rPr>
          <w:rFonts w:ascii="Times New Roman" w:hAnsi="Times New Roman"/>
          <w:sz w:val="28"/>
          <w:szCs w:val="28"/>
        </w:rPr>
        <w:t xml:space="preserve"> Эдуард </w:t>
      </w:r>
      <w:proofErr w:type="spellStart"/>
      <w:r>
        <w:rPr>
          <w:rFonts w:ascii="Times New Roman" w:hAnsi="Times New Roman"/>
          <w:sz w:val="28"/>
          <w:szCs w:val="28"/>
        </w:rPr>
        <w:t>Дабадагбуевич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89503827935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spacing w:after="0" w:line="240" w:lineRule="auto"/>
        <w:ind w:left="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патрульно-контрольные группы </w:t>
      </w:r>
    </w:p>
    <w:p w:rsidR="00D65A5E" w:rsidRDefault="00D65A5E" w:rsidP="00D65A5E">
      <w:pPr>
        <w:pStyle w:val="a3"/>
        <w:numPr>
          <w:ilvl w:val="0"/>
          <w:numId w:val="8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Пиртанова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Ханда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Будажаповна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89243565933</w:t>
      </w:r>
    </w:p>
    <w:p w:rsidR="00D65A5E" w:rsidRDefault="00D65A5E" w:rsidP="00D65A5E">
      <w:pPr>
        <w:pStyle w:val="a3"/>
        <w:numPr>
          <w:ilvl w:val="0"/>
          <w:numId w:val="8"/>
        </w:numPr>
        <w:spacing w:after="0" w:line="240" w:lineRule="auto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Базаров </w:t>
      </w:r>
      <w:proofErr w:type="spellStart"/>
      <w:r>
        <w:rPr>
          <w:rFonts w:ascii="Times New Roman" w:hAnsi="Times New Roman"/>
          <w:sz w:val="28"/>
          <w:szCs w:val="28"/>
        </w:rPr>
        <w:t>Тубден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Алексеевич 89244508369</w:t>
      </w:r>
    </w:p>
    <w:p w:rsidR="00D65A5E" w:rsidRDefault="00D65A5E" w:rsidP="00D65A5E">
      <w:pPr>
        <w:pStyle w:val="a3"/>
        <w:numPr>
          <w:ilvl w:val="0"/>
          <w:numId w:val="8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Батожаб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Найданович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89516273176</w:t>
      </w:r>
    </w:p>
    <w:p w:rsidR="00D65A5E" w:rsidRDefault="00D65A5E" w:rsidP="00D65A5E">
      <w:pPr>
        <w:pStyle w:val="a3"/>
        <w:numPr>
          <w:ilvl w:val="0"/>
          <w:numId w:val="8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Ухилонов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Юрьевич 89992753241</w:t>
      </w:r>
    </w:p>
    <w:p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pStyle w:val="a3"/>
        <w:numPr>
          <w:ilvl w:val="0"/>
          <w:numId w:val="1"/>
        </w:numPr>
        <w:spacing w:after="0" w:line="240" w:lineRule="auto"/>
        <w:ind w:left="709" w:hanging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распоряжения возложить на </w:t>
      </w:r>
      <w:proofErr w:type="spellStart"/>
      <w:r>
        <w:rPr>
          <w:rFonts w:ascii="Times New Roman" w:hAnsi="Times New Roman"/>
          <w:sz w:val="28"/>
          <w:szCs w:val="28"/>
        </w:rPr>
        <w:t>Пиртанову</w:t>
      </w:r>
      <w:proofErr w:type="spellEnd"/>
      <w:r>
        <w:rPr>
          <w:rFonts w:ascii="Times New Roman" w:hAnsi="Times New Roman"/>
          <w:sz w:val="28"/>
          <w:szCs w:val="28"/>
        </w:rPr>
        <w:t xml:space="preserve"> Х.Б., специалиста администрации МО СП «Аргада» </w:t>
      </w:r>
    </w:p>
    <w:p w:rsidR="00D65A5E" w:rsidRDefault="00D65A5E" w:rsidP="00D65A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65A5E" w:rsidRDefault="00D65A5E" w:rsidP="00D65A5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D65A5E" w:rsidRDefault="00D65A5E" w:rsidP="00D65A5E">
      <w:pPr>
        <w:spacing w:after="120" w:line="240" w:lineRule="auto"/>
        <w:rPr>
          <w:rFonts w:ascii="Times New Roman" w:eastAsia="Times New Roman" w:hAnsi="Times New Roman"/>
          <w:sz w:val="28"/>
          <w:szCs w:val="26"/>
        </w:rPr>
      </w:pPr>
      <w:bookmarkStart w:id="0" w:name="_GoBack"/>
      <w:bookmarkEnd w:id="0"/>
    </w:p>
    <w:p w:rsidR="00D65A5E" w:rsidRDefault="00D65A5E" w:rsidP="00D65A5E">
      <w:pPr>
        <w:spacing w:after="120" w:line="24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Глава муниципального образования </w:t>
      </w:r>
    </w:p>
    <w:p w:rsidR="00D65A5E" w:rsidRDefault="00D65A5E" w:rsidP="00D65A5E">
      <w:pPr>
        <w:spacing w:after="120" w:line="24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сельское поселение «Аргада»                                                     Б.Б. </w:t>
      </w:r>
      <w:proofErr w:type="spellStart"/>
      <w:r>
        <w:rPr>
          <w:rFonts w:ascii="Times New Roman" w:eastAsia="Times New Roman" w:hAnsi="Times New Roman"/>
          <w:sz w:val="28"/>
          <w:szCs w:val="26"/>
        </w:rPr>
        <w:t>Дондупов</w:t>
      </w:r>
      <w:proofErr w:type="spellEnd"/>
    </w:p>
    <w:p w:rsidR="00D65A5E" w:rsidRDefault="00D65A5E" w:rsidP="00D65A5E">
      <w:pPr>
        <w:spacing w:after="120" w:line="240" w:lineRule="auto"/>
        <w:rPr>
          <w:rFonts w:ascii="Times New Roman" w:eastAsia="Times New Roman" w:hAnsi="Times New Roman"/>
          <w:sz w:val="28"/>
          <w:szCs w:val="26"/>
        </w:rPr>
      </w:pPr>
    </w:p>
    <w:p w:rsidR="00D65A5E" w:rsidRDefault="00D65A5E" w:rsidP="00D65A5E">
      <w:pPr>
        <w:spacing w:line="240" w:lineRule="auto"/>
      </w:pPr>
    </w:p>
    <w:p w:rsidR="00D65A5E" w:rsidRDefault="00D65A5E" w:rsidP="00D65A5E">
      <w:pPr>
        <w:spacing w:line="240" w:lineRule="auto"/>
      </w:pPr>
    </w:p>
    <w:p w:rsidR="002E485F" w:rsidRDefault="00D65A5E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0380F"/>
    <w:multiLevelType w:val="hybridMultilevel"/>
    <w:tmpl w:val="B9D81F8E"/>
    <w:lvl w:ilvl="0" w:tplc="86B08406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AC475DA"/>
    <w:multiLevelType w:val="hybridMultilevel"/>
    <w:tmpl w:val="8A88FF00"/>
    <w:lvl w:ilvl="0" w:tplc="86B08406">
      <w:start w:val="12"/>
      <w:numFmt w:val="decimal"/>
      <w:lvlText w:val="%1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2A96573"/>
    <w:multiLevelType w:val="hybridMultilevel"/>
    <w:tmpl w:val="B9D81F8E"/>
    <w:lvl w:ilvl="0" w:tplc="86B08406">
      <w:start w:val="1"/>
      <w:numFmt w:val="decimal"/>
      <w:lvlText w:val="%1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C9950CF"/>
    <w:multiLevelType w:val="hybridMultilevel"/>
    <w:tmpl w:val="EEACC404"/>
    <w:lvl w:ilvl="0" w:tplc="02AE4148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D2E11BB"/>
    <w:multiLevelType w:val="hybridMultilevel"/>
    <w:tmpl w:val="2E6C66C2"/>
    <w:lvl w:ilvl="0" w:tplc="86B08406">
      <w:start w:val="1"/>
      <w:numFmt w:val="decimal"/>
      <w:lvlText w:val="%1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0150C7F"/>
    <w:multiLevelType w:val="hybridMultilevel"/>
    <w:tmpl w:val="9238D3D6"/>
    <w:lvl w:ilvl="0" w:tplc="D2F47FB4">
      <w:start w:val="1"/>
      <w:numFmt w:val="decimal"/>
      <w:lvlText w:val="%1"/>
      <w:lvlJc w:val="left"/>
      <w:pPr>
        <w:ind w:left="1790" w:hanging="360"/>
      </w:pPr>
    </w:lvl>
    <w:lvl w:ilvl="1" w:tplc="04190019">
      <w:start w:val="1"/>
      <w:numFmt w:val="lowerLetter"/>
      <w:lvlText w:val="%2."/>
      <w:lvlJc w:val="left"/>
      <w:pPr>
        <w:ind w:left="2510" w:hanging="360"/>
      </w:pPr>
    </w:lvl>
    <w:lvl w:ilvl="2" w:tplc="0419001B">
      <w:start w:val="1"/>
      <w:numFmt w:val="lowerRoman"/>
      <w:lvlText w:val="%3."/>
      <w:lvlJc w:val="right"/>
      <w:pPr>
        <w:ind w:left="3230" w:hanging="180"/>
      </w:pPr>
    </w:lvl>
    <w:lvl w:ilvl="3" w:tplc="0419000F">
      <w:start w:val="1"/>
      <w:numFmt w:val="decimal"/>
      <w:lvlText w:val="%4."/>
      <w:lvlJc w:val="left"/>
      <w:pPr>
        <w:ind w:left="3950" w:hanging="360"/>
      </w:pPr>
    </w:lvl>
    <w:lvl w:ilvl="4" w:tplc="04190019">
      <w:start w:val="1"/>
      <w:numFmt w:val="lowerLetter"/>
      <w:lvlText w:val="%5."/>
      <w:lvlJc w:val="left"/>
      <w:pPr>
        <w:ind w:left="4670" w:hanging="360"/>
      </w:pPr>
    </w:lvl>
    <w:lvl w:ilvl="5" w:tplc="0419001B">
      <w:start w:val="1"/>
      <w:numFmt w:val="lowerRoman"/>
      <w:lvlText w:val="%6."/>
      <w:lvlJc w:val="right"/>
      <w:pPr>
        <w:ind w:left="5390" w:hanging="180"/>
      </w:pPr>
    </w:lvl>
    <w:lvl w:ilvl="6" w:tplc="0419000F">
      <w:start w:val="1"/>
      <w:numFmt w:val="decimal"/>
      <w:lvlText w:val="%7."/>
      <w:lvlJc w:val="left"/>
      <w:pPr>
        <w:ind w:left="6110" w:hanging="360"/>
      </w:pPr>
    </w:lvl>
    <w:lvl w:ilvl="7" w:tplc="04190019">
      <w:start w:val="1"/>
      <w:numFmt w:val="lowerLetter"/>
      <w:lvlText w:val="%8."/>
      <w:lvlJc w:val="left"/>
      <w:pPr>
        <w:ind w:left="6830" w:hanging="360"/>
      </w:pPr>
    </w:lvl>
    <w:lvl w:ilvl="8" w:tplc="0419001B">
      <w:start w:val="1"/>
      <w:numFmt w:val="lowerRoman"/>
      <w:lvlText w:val="%9."/>
      <w:lvlJc w:val="right"/>
      <w:pPr>
        <w:ind w:left="7550" w:hanging="180"/>
      </w:pPr>
    </w:lvl>
  </w:abstractNum>
  <w:abstractNum w:abstractNumId="6">
    <w:nsid w:val="5C323799"/>
    <w:multiLevelType w:val="hybridMultilevel"/>
    <w:tmpl w:val="552AC782"/>
    <w:lvl w:ilvl="0" w:tplc="995601FA">
      <w:start w:val="1"/>
      <w:numFmt w:val="decimal"/>
      <w:lvlText w:val="%1"/>
      <w:lvlJc w:val="left"/>
      <w:pPr>
        <w:ind w:left="2150" w:hanging="360"/>
      </w:pPr>
    </w:lvl>
    <w:lvl w:ilvl="1" w:tplc="04190019">
      <w:start w:val="1"/>
      <w:numFmt w:val="lowerLetter"/>
      <w:lvlText w:val="%2."/>
      <w:lvlJc w:val="left"/>
      <w:pPr>
        <w:ind w:left="2870" w:hanging="360"/>
      </w:pPr>
    </w:lvl>
    <w:lvl w:ilvl="2" w:tplc="0419001B">
      <w:start w:val="1"/>
      <w:numFmt w:val="lowerRoman"/>
      <w:lvlText w:val="%3."/>
      <w:lvlJc w:val="right"/>
      <w:pPr>
        <w:ind w:left="3590" w:hanging="180"/>
      </w:pPr>
    </w:lvl>
    <w:lvl w:ilvl="3" w:tplc="0419000F">
      <w:start w:val="1"/>
      <w:numFmt w:val="decimal"/>
      <w:lvlText w:val="%4."/>
      <w:lvlJc w:val="left"/>
      <w:pPr>
        <w:ind w:left="4310" w:hanging="360"/>
      </w:pPr>
    </w:lvl>
    <w:lvl w:ilvl="4" w:tplc="04190019">
      <w:start w:val="1"/>
      <w:numFmt w:val="lowerLetter"/>
      <w:lvlText w:val="%5."/>
      <w:lvlJc w:val="left"/>
      <w:pPr>
        <w:ind w:left="5030" w:hanging="360"/>
      </w:pPr>
    </w:lvl>
    <w:lvl w:ilvl="5" w:tplc="0419001B">
      <w:start w:val="1"/>
      <w:numFmt w:val="lowerRoman"/>
      <w:lvlText w:val="%6."/>
      <w:lvlJc w:val="right"/>
      <w:pPr>
        <w:ind w:left="5750" w:hanging="180"/>
      </w:pPr>
    </w:lvl>
    <w:lvl w:ilvl="6" w:tplc="0419000F">
      <w:start w:val="1"/>
      <w:numFmt w:val="decimal"/>
      <w:lvlText w:val="%7."/>
      <w:lvlJc w:val="left"/>
      <w:pPr>
        <w:ind w:left="6470" w:hanging="360"/>
      </w:pPr>
    </w:lvl>
    <w:lvl w:ilvl="7" w:tplc="04190019">
      <w:start w:val="1"/>
      <w:numFmt w:val="lowerLetter"/>
      <w:lvlText w:val="%8."/>
      <w:lvlJc w:val="left"/>
      <w:pPr>
        <w:ind w:left="7190" w:hanging="360"/>
      </w:pPr>
    </w:lvl>
    <w:lvl w:ilvl="8" w:tplc="0419001B">
      <w:start w:val="1"/>
      <w:numFmt w:val="lowerRoman"/>
      <w:lvlText w:val="%9."/>
      <w:lvlJc w:val="right"/>
      <w:pPr>
        <w:ind w:left="7910" w:hanging="180"/>
      </w:pPr>
    </w:lvl>
  </w:abstractNum>
  <w:abstractNum w:abstractNumId="7">
    <w:nsid w:val="77E4274A"/>
    <w:multiLevelType w:val="hybridMultilevel"/>
    <w:tmpl w:val="9092CD58"/>
    <w:lvl w:ilvl="0" w:tplc="7DA6BBA8">
      <w:start w:val="1"/>
      <w:numFmt w:val="decimal"/>
      <w:lvlText w:val="%1"/>
      <w:lvlJc w:val="left"/>
      <w:pPr>
        <w:ind w:left="1430" w:hanging="360"/>
      </w:pPr>
    </w:lvl>
    <w:lvl w:ilvl="1" w:tplc="04190019">
      <w:start w:val="1"/>
      <w:numFmt w:val="lowerLetter"/>
      <w:lvlText w:val="%2."/>
      <w:lvlJc w:val="left"/>
      <w:pPr>
        <w:ind w:left="2150" w:hanging="360"/>
      </w:pPr>
    </w:lvl>
    <w:lvl w:ilvl="2" w:tplc="0419001B">
      <w:start w:val="1"/>
      <w:numFmt w:val="lowerRoman"/>
      <w:lvlText w:val="%3."/>
      <w:lvlJc w:val="right"/>
      <w:pPr>
        <w:ind w:left="2870" w:hanging="180"/>
      </w:pPr>
    </w:lvl>
    <w:lvl w:ilvl="3" w:tplc="0419000F">
      <w:start w:val="1"/>
      <w:numFmt w:val="decimal"/>
      <w:lvlText w:val="%4."/>
      <w:lvlJc w:val="left"/>
      <w:pPr>
        <w:ind w:left="3590" w:hanging="360"/>
      </w:pPr>
    </w:lvl>
    <w:lvl w:ilvl="4" w:tplc="04190019">
      <w:start w:val="1"/>
      <w:numFmt w:val="lowerLetter"/>
      <w:lvlText w:val="%5."/>
      <w:lvlJc w:val="left"/>
      <w:pPr>
        <w:ind w:left="4310" w:hanging="360"/>
      </w:pPr>
    </w:lvl>
    <w:lvl w:ilvl="5" w:tplc="0419001B">
      <w:start w:val="1"/>
      <w:numFmt w:val="lowerRoman"/>
      <w:lvlText w:val="%6."/>
      <w:lvlJc w:val="right"/>
      <w:pPr>
        <w:ind w:left="5030" w:hanging="180"/>
      </w:pPr>
    </w:lvl>
    <w:lvl w:ilvl="6" w:tplc="0419000F">
      <w:start w:val="1"/>
      <w:numFmt w:val="decimal"/>
      <w:lvlText w:val="%7."/>
      <w:lvlJc w:val="left"/>
      <w:pPr>
        <w:ind w:left="5750" w:hanging="360"/>
      </w:pPr>
    </w:lvl>
    <w:lvl w:ilvl="7" w:tplc="04190019">
      <w:start w:val="1"/>
      <w:numFmt w:val="lowerLetter"/>
      <w:lvlText w:val="%8."/>
      <w:lvlJc w:val="left"/>
      <w:pPr>
        <w:ind w:left="6470" w:hanging="360"/>
      </w:pPr>
    </w:lvl>
    <w:lvl w:ilvl="8" w:tplc="0419001B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571"/>
    <w:rsid w:val="000F56EC"/>
    <w:rsid w:val="007112DA"/>
    <w:rsid w:val="007D5571"/>
    <w:rsid w:val="00D6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A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A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5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A5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A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A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5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A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cp:lastPrinted>2024-03-27T00:47:00Z</cp:lastPrinted>
  <dcterms:created xsi:type="dcterms:W3CDTF">2024-03-27T00:43:00Z</dcterms:created>
  <dcterms:modified xsi:type="dcterms:W3CDTF">2024-03-27T00:48:00Z</dcterms:modified>
</cp:coreProperties>
</file>