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center"/>
      </w:pPr>
      <w:r>
        <w:t>Обобщенная информация</w:t>
      </w:r>
    </w:p>
    <w:p w:rsidR="00740F8F" w:rsidRDefault="00740F8F">
      <w:pPr>
        <w:pStyle w:val="ConsPlusNormal"/>
        <w:jc w:val="center"/>
      </w:pPr>
      <w:r>
        <w:t>об исполнении (ненадлежащем исполнении) лицами, замещающими</w:t>
      </w:r>
    </w:p>
    <w:p w:rsidR="00740F8F" w:rsidRDefault="00740F8F">
      <w:pPr>
        <w:pStyle w:val="ConsPlusNormal"/>
        <w:jc w:val="center"/>
      </w:pPr>
      <w:r>
        <w:t>муниципальные должности депутата представительного органа</w:t>
      </w:r>
    </w:p>
    <w:p w:rsidR="00740F8F" w:rsidRDefault="00740F8F">
      <w:pPr>
        <w:pStyle w:val="ConsPlusNormal"/>
        <w:jc w:val="center"/>
      </w:pPr>
      <w:r>
        <w:t>муниципального образования, обязанности представить сведения</w:t>
      </w:r>
    </w:p>
    <w:p w:rsidR="00740F8F" w:rsidRDefault="00740F8F">
      <w:pPr>
        <w:pStyle w:val="ConsPlusNormal"/>
        <w:jc w:val="center"/>
      </w:pPr>
      <w:r>
        <w:t>о доходах, расходах, об имуществе и обязательствах</w:t>
      </w:r>
    </w:p>
    <w:p w:rsidR="00740F8F" w:rsidRDefault="00740F8F">
      <w:pPr>
        <w:pStyle w:val="ConsPlusNormal"/>
        <w:jc w:val="center"/>
      </w:pPr>
      <w:r>
        <w:t>имущественного характера</w:t>
      </w:r>
    </w:p>
    <w:p w:rsidR="00740F8F" w:rsidRDefault="00740F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1984"/>
        <w:gridCol w:w="3402"/>
      </w:tblGrid>
      <w:tr w:rsidR="00740F8F">
        <w:tc>
          <w:tcPr>
            <w:tcW w:w="3685" w:type="dxa"/>
          </w:tcPr>
          <w:p w:rsidR="00740F8F" w:rsidRDefault="00740F8F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984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об исполнении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 ненадлежащем исполнении</w:t>
            </w:r>
          </w:p>
        </w:tc>
      </w:tr>
      <w:tr w:rsidR="00740F8F">
        <w:tc>
          <w:tcPr>
            <w:tcW w:w="3685" w:type="dxa"/>
          </w:tcPr>
          <w:p w:rsidR="00740F8F" w:rsidRDefault="00740F8F" w:rsidP="006F37DB">
            <w:pPr>
              <w:pStyle w:val="ConsPlusNormal"/>
            </w:pPr>
            <w:r>
              <w:t>СП «</w:t>
            </w:r>
            <w:r w:rsidR="00D24E7A">
              <w:t>Аргада</w:t>
            </w:r>
            <w:r>
              <w:t>»</w:t>
            </w:r>
          </w:p>
        </w:tc>
        <w:tc>
          <w:tcPr>
            <w:tcW w:w="1984" w:type="dxa"/>
          </w:tcPr>
          <w:p w:rsidR="00740F8F" w:rsidRDefault="00D24E7A" w:rsidP="00740F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</w:pPr>
          </w:p>
        </w:tc>
      </w:tr>
    </w:tbl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both"/>
      </w:pPr>
    </w:p>
    <w:p w:rsidR="00A71E89" w:rsidRDefault="00D24E7A">
      <w:bookmarkStart w:id="0" w:name="_GoBack"/>
      <w:bookmarkEnd w:id="0"/>
    </w:p>
    <w:sectPr w:rsidR="00A71E89" w:rsidSect="00F01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0F8F"/>
    <w:rsid w:val="00171741"/>
    <w:rsid w:val="001A164B"/>
    <w:rsid w:val="00657289"/>
    <w:rsid w:val="006F37DB"/>
    <w:rsid w:val="00740F8F"/>
    <w:rsid w:val="007D5928"/>
    <w:rsid w:val="00BA02BD"/>
    <w:rsid w:val="00D24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F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Аргада</cp:lastModifiedBy>
  <cp:revision>6</cp:revision>
  <cp:lastPrinted>2024-04-11T03:15:00Z</cp:lastPrinted>
  <dcterms:created xsi:type="dcterms:W3CDTF">2024-04-11T03:14:00Z</dcterms:created>
  <dcterms:modified xsi:type="dcterms:W3CDTF">2024-04-11T03:54:00Z</dcterms:modified>
</cp:coreProperties>
</file>