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085BDB" w:rsidRPr="00085BDB" w14:paraId="662F1EC3" w14:textId="77777777" w:rsidTr="00085BDB">
        <w:tc>
          <w:tcPr>
            <w:tcW w:w="3794" w:type="dxa"/>
            <w:hideMark/>
          </w:tcPr>
          <w:p w14:paraId="125CA89B" w14:textId="77777777" w:rsidR="00085BDB" w:rsidRPr="00085BDB" w:rsidRDefault="00085BDB" w:rsidP="00085BDB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085BDB"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14:paraId="07BCEAC6" w14:textId="77777777" w:rsidR="00085BDB" w:rsidRPr="00085BDB" w:rsidRDefault="00085BDB" w:rsidP="00085BDB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085BDB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C660EE" wp14:editId="038131A7">
                  <wp:extent cx="1038225" cy="952500"/>
                  <wp:effectExtent l="0" t="0" r="9525" b="0"/>
                  <wp:docPr id="1" name="Рисунок 1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758764B3" w14:textId="77777777" w:rsidR="00085BDB" w:rsidRPr="00085BDB" w:rsidRDefault="00085BDB" w:rsidP="00085BDB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085BDB"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</w:t>
            </w:r>
            <w:r w:rsidR="000D0A49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ОБРАЗОВАНИЯ СЕЛЬСКОЕ ПОСЕЛЕНИЕ </w:t>
            </w:r>
            <w:r w:rsidRPr="00085BDB">
              <w:rPr>
                <w:rFonts w:ascii="Times New Roman" w:eastAsia="Calibri" w:hAnsi="Times New Roman" w:cs="Times New Roman"/>
                <w:b/>
                <w:lang w:eastAsia="ar-SA"/>
              </w:rPr>
              <w:t>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085BDB" w:rsidRPr="00085BDB" w14:paraId="1FC6EB4C" w14:textId="77777777" w:rsidTr="00085BDB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38BC02DF" w14:textId="77777777" w:rsidR="00085BDB" w:rsidRPr="00085BDB" w:rsidRDefault="00085BDB" w:rsidP="00085BD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r w:rsidR="000D0A4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Хышиктуева,14</w:t>
            </w: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,</w:t>
            </w:r>
            <w:r w:rsidR="000D0A4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</w:t>
            </w: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тел./факс (8-30149) 93-620, </w:t>
            </w: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14:paraId="2D3D849F" w14:textId="77777777" w:rsidR="00085BDB" w:rsidRPr="00085BDB" w:rsidRDefault="000D0A49" w:rsidP="000D0A49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         </w:t>
      </w:r>
      <w:r w:rsidR="00085BDB" w:rsidRP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ЗАХИРАЛ</w:t>
      </w:r>
    </w:p>
    <w:p w14:paraId="2C15A294" w14:textId="77777777" w:rsidR="000D0A49" w:rsidRDefault="005C7277" w:rsidP="000D0A4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РАСПОРЯЖЕНИЕ № 1</w:t>
      </w:r>
      <w:r w:rsidR="004059C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0</w:t>
      </w:r>
    </w:p>
    <w:p w14:paraId="550AC0EF" w14:textId="77777777" w:rsidR="00085BDB" w:rsidRPr="00085BDB" w:rsidRDefault="005C7277" w:rsidP="000D0A4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«</w:t>
      </w:r>
      <w:r w:rsidR="004059C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18</w:t>
      </w:r>
      <w:r w:rsid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  <w:r w:rsidR="00085BDB" w:rsidRP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4635C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мая</w:t>
      </w:r>
      <w:r w:rsidR="00085BDB" w:rsidRP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202</w:t>
      </w:r>
      <w:r w:rsidR="004059C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</w:t>
      </w:r>
      <w:r w:rsidR="00085BDB" w:rsidRP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</w:t>
      </w:r>
    </w:p>
    <w:p w14:paraId="1898815F" w14:textId="77777777" w:rsidR="00085BDB" w:rsidRPr="00D35990" w:rsidRDefault="00F4579A" w:rsidP="00085BDB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D0A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bookmarkStart w:id="0" w:name="_GoBack"/>
      <w:r w:rsidR="00FD3119" w:rsidRPr="00D35990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</w:t>
      </w:r>
      <w:r w:rsidR="004635CF" w:rsidRPr="00D359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обеспечении безопасности людей на водных объектах в летний </w:t>
      </w:r>
      <w:r w:rsidR="004059C9" w:rsidRPr="00D35990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период 2026</w:t>
      </w:r>
      <w:r w:rsidR="004635CF" w:rsidRPr="00D359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D3119" w:rsidRPr="00D35990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года»</w:t>
      </w:r>
    </w:p>
    <w:bookmarkEnd w:id="0"/>
    <w:p w14:paraId="2DA7C63F" w14:textId="77777777" w:rsidR="00085BDB" w:rsidRPr="000D0A49" w:rsidRDefault="004635CF" w:rsidP="00085BDB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D0A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Руководствуясь статьей </w:t>
      </w:r>
      <w:r w:rsidR="00B13826" w:rsidRPr="000D0A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25 Водного кодекса </w:t>
      </w:r>
      <w:r w:rsidR="004059C9" w:rsidRPr="000D0A49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Росс</w:t>
      </w:r>
      <w:r w:rsidR="00B13826" w:rsidRPr="000D0A49">
        <w:rPr>
          <w:rFonts w:ascii="Times New Roman" w:eastAsia="Times New Roman" w:hAnsi="Times New Roman" w:cs="Times New Roman"/>
          <w:sz w:val="28"/>
          <w:szCs w:val="28"/>
          <w:lang w:eastAsia="ar-SA"/>
        </w:rPr>
        <w:t>ийской Федерации, постановлением Правительства Российской Федерации от 14.12.2006 № 769 «О порядке утверждения правил охраны жизни людей на водных объектах»</w:t>
      </w:r>
      <w:r w:rsidR="0036491D" w:rsidRPr="000D0A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13826" w:rsidRPr="000D0A49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36491D" w:rsidRPr="000D0A49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Правительства Республики Бурятия от 31.07.2007 года № 251 (ред.2022 г.), Уставом муниципального образования сельское поселение «Аргада», в целях обеспечения безопасности людей на водн</w:t>
      </w:r>
      <w:r w:rsidR="004059C9" w:rsidRPr="000D0A49">
        <w:rPr>
          <w:rFonts w:ascii="Times New Roman" w:eastAsia="Times New Roman" w:hAnsi="Times New Roman" w:cs="Times New Roman"/>
          <w:sz w:val="28"/>
          <w:szCs w:val="28"/>
          <w:lang w:eastAsia="ar-SA"/>
        </w:rPr>
        <w:t>ых объектах в летний период 2026</w:t>
      </w:r>
      <w:r w:rsidR="0036491D" w:rsidRPr="000D0A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:</w:t>
      </w:r>
    </w:p>
    <w:p w14:paraId="186D2339" w14:textId="77777777" w:rsidR="00085BDB" w:rsidRPr="000D0A49" w:rsidRDefault="0036491D" w:rsidP="00085BD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D0A49">
        <w:rPr>
          <w:rFonts w:ascii="Times New Roman" w:eastAsia="Calibri" w:hAnsi="Times New Roman" w:cs="Times New Roman"/>
          <w:sz w:val="28"/>
          <w:szCs w:val="28"/>
        </w:rPr>
        <w:t>Определить перечни безопасных мест массового отдыха людей на водных объектах;</w:t>
      </w:r>
    </w:p>
    <w:p w14:paraId="2DED0E5C" w14:textId="77777777" w:rsidR="00085BDB" w:rsidRPr="000D0A49" w:rsidRDefault="0036491D" w:rsidP="00085BD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D0A49">
        <w:rPr>
          <w:rFonts w:ascii="Times New Roman" w:eastAsia="Calibri" w:hAnsi="Times New Roman" w:cs="Times New Roman"/>
          <w:sz w:val="28"/>
          <w:szCs w:val="28"/>
        </w:rPr>
        <w:t>Обеспечить создание условий для массового отдыха граждан и организацию обустройства мест массового отдыха населения у воды;</w:t>
      </w:r>
    </w:p>
    <w:p w14:paraId="7A4CB24A" w14:textId="77777777" w:rsidR="0036491D" w:rsidRPr="000D0A49" w:rsidRDefault="0036491D" w:rsidP="00085BD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D0A49">
        <w:rPr>
          <w:rFonts w:ascii="Times New Roman" w:eastAsia="Calibri" w:hAnsi="Times New Roman" w:cs="Times New Roman"/>
          <w:sz w:val="28"/>
          <w:szCs w:val="28"/>
        </w:rPr>
        <w:t>Оборудовать места отдыха людей на водных объектах стендами и наглядной агитацией об опасности при купании;</w:t>
      </w:r>
    </w:p>
    <w:p w14:paraId="6B60BD09" w14:textId="77777777" w:rsidR="00F35F28" w:rsidRPr="000D0A49" w:rsidRDefault="00F35F28" w:rsidP="00F35F28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D0A49">
        <w:rPr>
          <w:rFonts w:ascii="Times New Roman" w:eastAsia="Calibri" w:hAnsi="Times New Roman" w:cs="Times New Roman"/>
          <w:sz w:val="28"/>
          <w:szCs w:val="28"/>
        </w:rPr>
        <w:t>Запретить купание на всех несанкционированных местах у водных объектов, расположенных на территории муниципального образования сельское поселение «Аргада</w:t>
      </w:r>
      <w:r w:rsidR="004059C9" w:rsidRPr="000D0A49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94101B8" w14:textId="77777777" w:rsidR="00D5094D" w:rsidRPr="000D0A49" w:rsidRDefault="00D5094D" w:rsidP="00085BD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D0A49">
        <w:rPr>
          <w:rFonts w:ascii="Times New Roman" w:eastAsia="Calibri" w:hAnsi="Times New Roman" w:cs="Times New Roman"/>
          <w:sz w:val="28"/>
          <w:szCs w:val="28"/>
        </w:rPr>
        <w:t>Создать патрульную группу в следующем составе.</w:t>
      </w:r>
    </w:p>
    <w:p w14:paraId="4DEBEEFF" w14:textId="77777777" w:rsidR="00F35F28" w:rsidRPr="000D0A49" w:rsidRDefault="00D5094D" w:rsidP="00D5094D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D0A49">
        <w:rPr>
          <w:rFonts w:ascii="Times New Roman" w:eastAsia="Calibri" w:hAnsi="Times New Roman" w:cs="Times New Roman"/>
          <w:sz w:val="28"/>
          <w:szCs w:val="28"/>
        </w:rPr>
        <w:t xml:space="preserve">   - </w:t>
      </w:r>
      <w:proofErr w:type="spellStart"/>
      <w:r w:rsidR="00F4579A" w:rsidRPr="000D0A49">
        <w:rPr>
          <w:rFonts w:ascii="Times New Roman" w:eastAsia="Calibri" w:hAnsi="Times New Roman" w:cs="Times New Roman"/>
          <w:sz w:val="28"/>
          <w:szCs w:val="28"/>
        </w:rPr>
        <w:t>Пиртанова</w:t>
      </w:r>
      <w:proofErr w:type="spellEnd"/>
      <w:r w:rsidR="00F4579A" w:rsidRPr="000D0A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4579A" w:rsidRPr="000D0A49">
        <w:rPr>
          <w:rFonts w:ascii="Times New Roman" w:eastAsia="Calibri" w:hAnsi="Times New Roman" w:cs="Times New Roman"/>
          <w:sz w:val="28"/>
          <w:szCs w:val="28"/>
        </w:rPr>
        <w:t>Ханда</w:t>
      </w:r>
      <w:proofErr w:type="spellEnd"/>
      <w:r w:rsidR="00F4579A" w:rsidRPr="000D0A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4579A" w:rsidRPr="000D0A49">
        <w:rPr>
          <w:rFonts w:ascii="Times New Roman" w:eastAsia="Calibri" w:hAnsi="Times New Roman" w:cs="Times New Roman"/>
          <w:sz w:val="28"/>
          <w:szCs w:val="28"/>
        </w:rPr>
        <w:t>Будажаповна</w:t>
      </w:r>
      <w:proofErr w:type="spellEnd"/>
      <w:r w:rsidRPr="000D0A49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F4579A" w:rsidRPr="000D0A49">
        <w:rPr>
          <w:rFonts w:ascii="Times New Roman" w:eastAsia="Calibri" w:hAnsi="Times New Roman" w:cs="Times New Roman"/>
          <w:sz w:val="28"/>
          <w:szCs w:val="28"/>
        </w:rPr>
        <w:t>специалист 1 разряда по работе с населением</w:t>
      </w:r>
      <w:r w:rsidRPr="000D0A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0A49">
        <w:rPr>
          <w:rFonts w:ascii="Times New Roman" w:eastAsia="Calibri" w:hAnsi="Times New Roman" w:cs="Times New Roman"/>
          <w:sz w:val="28"/>
          <w:szCs w:val="28"/>
        </w:rPr>
        <w:t>тел. для связи</w:t>
      </w:r>
      <w:r w:rsidR="00F4579A" w:rsidRPr="000D0A49">
        <w:rPr>
          <w:rFonts w:ascii="Times New Roman" w:eastAsia="Calibri" w:hAnsi="Times New Roman" w:cs="Times New Roman"/>
          <w:sz w:val="28"/>
          <w:szCs w:val="28"/>
        </w:rPr>
        <w:t xml:space="preserve"> 89</w:t>
      </w:r>
      <w:r w:rsidR="007F1675" w:rsidRPr="000D0A49">
        <w:rPr>
          <w:rFonts w:ascii="Times New Roman" w:eastAsia="Calibri" w:hAnsi="Times New Roman" w:cs="Times New Roman"/>
          <w:sz w:val="28"/>
          <w:szCs w:val="28"/>
        </w:rPr>
        <w:t>243565933</w:t>
      </w:r>
    </w:p>
    <w:p w14:paraId="6F3C8FEA" w14:textId="77777777" w:rsidR="00D5094D" w:rsidRPr="000D0A49" w:rsidRDefault="00D5094D" w:rsidP="00D5094D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D0A49">
        <w:rPr>
          <w:rFonts w:ascii="Times New Roman" w:eastAsia="Calibri" w:hAnsi="Times New Roman" w:cs="Times New Roman"/>
          <w:sz w:val="28"/>
          <w:szCs w:val="28"/>
        </w:rPr>
        <w:t xml:space="preserve">   - </w:t>
      </w:r>
      <w:r w:rsidR="004059C9" w:rsidRPr="000D0A49">
        <w:rPr>
          <w:rFonts w:ascii="Times New Roman" w:eastAsia="Calibri" w:hAnsi="Times New Roman" w:cs="Times New Roman"/>
          <w:sz w:val="28"/>
          <w:szCs w:val="28"/>
        </w:rPr>
        <w:t xml:space="preserve">Галсанова Наталья </w:t>
      </w:r>
      <w:proofErr w:type="spellStart"/>
      <w:r w:rsidR="004059C9" w:rsidRPr="000D0A49">
        <w:rPr>
          <w:rFonts w:ascii="Times New Roman" w:eastAsia="Calibri" w:hAnsi="Times New Roman" w:cs="Times New Roman"/>
          <w:sz w:val="28"/>
          <w:szCs w:val="28"/>
        </w:rPr>
        <w:t>Галсановна</w:t>
      </w:r>
      <w:proofErr w:type="spellEnd"/>
      <w:r w:rsidR="004059C9" w:rsidRPr="000D0A49">
        <w:rPr>
          <w:rFonts w:ascii="Times New Roman" w:eastAsia="Calibri" w:hAnsi="Times New Roman" w:cs="Times New Roman"/>
          <w:sz w:val="28"/>
          <w:szCs w:val="28"/>
        </w:rPr>
        <w:t xml:space="preserve">– специалист 1 разряда по работе с населением </w:t>
      </w:r>
      <w:r w:rsidR="000D0A49">
        <w:rPr>
          <w:rFonts w:ascii="Times New Roman" w:eastAsia="Calibri" w:hAnsi="Times New Roman" w:cs="Times New Roman"/>
          <w:sz w:val="28"/>
          <w:szCs w:val="28"/>
        </w:rPr>
        <w:t xml:space="preserve">тел. для связи </w:t>
      </w:r>
      <w:r w:rsidR="004059C9" w:rsidRPr="000D0A49">
        <w:rPr>
          <w:rFonts w:ascii="Times New Roman" w:eastAsia="Calibri" w:hAnsi="Times New Roman" w:cs="Times New Roman"/>
          <w:sz w:val="28"/>
          <w:szCs w:val="28"/>
        </w:rPr>
        <w:t>89503934925</w:t>
      </w:r>
    </w:p>
    <w:p w14:paraId="0169F7B4" w14:textId="77777777" w:rsidR="00B84B6F" w:rsidRPr="000D0A49" w:rsidRDefault="004059C9" w:rsidP="00D5094D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D0A4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6</w:t>
      </w:r>
      <w:r w:rsidR="00B84B6F" w:rsidRPr="000D0A4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B84B6F" w:rsidRPr="000D0A49">
        <w:rPr>
          <w:rFonts w:ascii="Times New Roman" w:eastAsia="Calibri" w:hAnsi="Times New Roman" w:cs="Times New Roman"/>
          <w:sz w:val="28"/>
          <w:szCs w:val="28"/>
        </w:rPr>
        <w:t xml:space="preserve"> Утвердить график патрулирования согласно приложению № 1</w:t>
      </w:r>
    </w:p>
    <w:p w14:paraId="595052E3" w14:textId="77777777" w:rsidR="000D0A49" w:rsidRDefault="00B84B6F" w:rsidP="00085BDB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D0A4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</w:t>
      </w:r>
      <w:r w:rsidR="004059C9" w:rsidRPr="000D0A4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7</w:t>
      </w:r>
      <w:r w:rsidRPr="000D0A4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 </w:t>
      </w:r>
      <w:r w:rsidRPr="000D0A49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распоряжения оставляю</w:t>
      </w:r>
      <w:r w:rsidR="000D0A49">
        <w:rPr>
          <w:rFonts w:ascii="Times New Roman" w:eastAsia="Calibri" w:hAnsi="Times New Roman" w:cs="Times New Roman"/>
          <w:sz w:val="28"/>
          <w:szCs w:val="28"/>
        </w:rPr>
        <w:t xml:space="preserve"> на</w:t>
      </w:r>
    </w:p>
    <w:p w14:paraId="7988A588" w14:textId="77777777" w:rsidR="000D0A49" w:rsidRDefault="00B84B6F" w:rsidP="00085BDB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D0A4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A433A43" w14:textId="77777777" w:rsidR="00B84B6F" w:rsidRPr="000D0A49" w:rsidRDefault="000D0A49" w:rsidP="00085BDB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И.о главы</w:t>
      </w:r>
      <w:r w:rsidR="00085BDB" w:rsidRPr="00085BDB">
        <w:rPr>
          <w:rFonts w:ascii="Times New Roman" w:eastAsia="Calibri" w:hAnsi="Times New Roman" w:cs="Times New Roman"/>
          <w:sz w:val="28"/>
          <w:szCs w:val="28"/>
        </w:rPr>
        <w:t xml:space="preserve"> МО сельское поселение «Аргада»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Пиртанова Х.Б.</w:t>
      </w:r>
    </w:p>
    <w:p w14:paraId="501EC686" w14:textId="77777777" w:rsidR="00B84B6F" w:rsidRPr="00085BDB" w:rsidRDefault="00B84B6F" w:rsidP="00085BDB">
      <w:pPr>
        <w:rPr>
          <w:rFonts w:ascii="Calibri" w:eastAsia="Calibri" w:hAnsi="Calibri" w:cs="Times New Roman"/>
        </w:rPr>
      </w:pPr>
    </w:p>
    <w:p w14:paraId="47B2E6A2" w14:textId="77777777" w:rsidR="00826D73" w:rsidRDefault="00826D73" w:rsidP="00085BDB">
      <w:pPr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546BA88" w14:textId="77777777" w:rsidR="00EC46D4" w:rsidRPr="00EC46D4" w:rsidRDefault="00085BDB" w:rsidP="00EC46D4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</w:rPr>
      </w:pPr>
      <w:r w:rsidRPr="00EC46D4">
        <w:rPr>
          <w:rFonts w:ascii="Times New Roman" w:eastAsia="Calibri" w:hAnsi="Times New Roman" w:cs="Times New Roman"/>
        </w:rPr>
        <w:t xml:space="preserve">Приложение </w:t>
      </w:r>
      <w:r w:rsidR="00B84B6F" w:rsidRPr="00EC46D4">
        <w:rPr>
          <w:rFonts w:ascii="Times New Roman" w:eastAsia="Calibri" w:hAnsi="Times New Roman" w:cs="Times New Roman"/>
        </w:rPr>
        <w:t>№</w:t>
      </w:r>
      <w:r w:rsidRPr="00EC46D4">
        <w:rPr>
          <w:rFonts w:ascii="Times New Roman" w:eastAsia="Calibri" w:hAnsi="Times New Roman" w:cs="Times New Roman"/>
        </w:rPr>
        <w:t>1</w:t>
      </w:r>
    </w:p>
    <w:p w14:paraId="756EB989" w14:textId="77777777" w:rsidR="00EC46D4" w:rsidRPr="00EC46D4" w:rsidRDefault="00B84B6F" w:rsidP="00EC46D4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</w:rPr>
      </w:pPr>
      <w:r w:rsidRPr="00EC46D4">
        <w:rPr>
          <w:rFonts w:ascii="Times New Roman" w:eastAsia="Calibri" w:hAnsi="Times New Roman" w:cs="Times New Roman"/>
        </w:rPr>
        <w:t xml:space="preserve"> </w:t>
      </w:r>
      <w:r w:rsidR="00085BDB" w:rsidRPr="00EC46D4">
        <w:rPr>
          <w:rFonts w:ascii="Times New Roman" w:eastAsia="Calibri" w:hAnsi="Times New Roman" w:cs="Times New Roman"/>
        </w:rPr>
        <w:t>к распоряжению</w:t>
      </w:r>
      <w:r w:rsidR="00EC46D4" w:rsidRPr="00EC46D4">
        <w:rPr>
          <w:rFonts w:ascii="Times New Roman" w:eastAsia="Calibri" w:hAnsi="Times New Roman" w:cs="Times New Roman"/>
        </w:rPr>
        <w:t xml:space="preserve"> администрации </w:t>
      </w:r>
    </w:p>
    <w:p w14:paraId="33D0BD93" w14:textId="77777777" w:rsidR="00085BDB" w:rsidRPr="00EC46D4" w:rsidRDefault="00EC46D4" w:rsidP="00EC46D4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</w:rPr>
      </w:pPr>
      <w:r w:rsidRPr="00EC46D4">
        <w:rPr>
          <w:rFonts w:ascii="Times New Roman" w:eastAsia="Calibri" w:hAnsi="Times New Roman" w:cs="Times New Roman"/>
        </w:rPr>
        <w:t>сельского поселения «Аргада»</w:t>
      </w:r>
    </w:p>
    <w:p w14:paraId="6A056D2B" w14:textId="77777777" w:rsidR="00085BDB" w:rsidRPr="00EC46D4" w:rsidRDefault="00085BDB" w:rsidP="00EC46D4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</w:rPr>
      </w:pPr>
      <w:r w:rsidRPr="00EC46D4">
        <w:rPr>
          <w:rFonts w:ascii="Times New Roman" w:eastAsia="Calibri" w:hAnsi="Times New Roman" w:cs="Times New Roman"/>
        </w:rPr>
        <w:t>№</w:t>
      </w:r>
      <w:r w:rsidR="005C7277" w:rsidRPr="00EC46D4">
        <w:rPr>
          <w:rFonts w:ascii="Times New Roman" w:eastAsia="Calibri" w:hAnsi="Times New Roman" w:cs="Times New Roman"/>
        </w:rPr>
        <w:t xml:space="preserve"> 1</w:t>
      </w:r>
      <w:r w:rsidR="000D0A49">
        <w:rPr>
          <w:rFonts w:ascii="Times New Roman" w:eastAsia="Calibri" w:hAnsi="Times New Roman" w:cs="Times New Roman"/>
        </w:rPr>
        <w:t>0</w:t>
      </w:r>
      <w:r w:rsidR="005C7277" w:rsidRPr="00EC46D4">
        <w:rPr>
          <w:rFonts w:ascii="Times New Roman" w:eastAsia="Calibri" w:hAnsi="Times New Roman" w:cs="Times New Roman"/>
        </w:rPr>
        <w:t xml:space="preserve"> от </w:t>
      </w:r>
      <w:r w:rsidR="000D0A49">
        <w:rPr>
          <w:rFonts w:ascii="Times New Roman" w:eastAsia="Calibri" w:hAnsi="Times New Roman" w:cs="Times New Roman"/>
        </w:rPr>
        <w:t>18</w:t>
      </w:r>
      <w:r w:rsidRPr="00EC46D4">
        <w:rPr>
          <w:rFonts w:ascii="Times New Roman" w:eastAsia="Calibri" w:hAnsi="Times New Roman" w:cs="Times New Roman"/>
        </w:rPr>
        <w:t>.0</w:t>
      </w:r>
      <w:r w:rsidR="00EC46D4" w:rsidRPr="00EC46D4">
        <w:rPr>
          <w:rFonts w:ascii="Times New Roman" w:eastAsia="Calibri" w:hAnsi="Times New Roman" w:cs="Times New Roman"/>
        </w:rPr>
        <w:t>5</w:t>
      </w:r>
      <w:r w:rsidRPr="00EC46D4">
        <w:rPr>
          <w:rFonts w:ascii="Times New Roman" w:eastAsia="Calibri" w:hAnsi="Times New Roman" w:cs="Times New Roman"/>
        </w:rPr>
        <w:t>.202</w:t>
      </w:r>
      <w:r w:rsidR="000D0A49">
        <w:rPr>
          <w:rFonts w:ascii="Times New Roman" w:eastAsia="Calibri" w:hAnsi="Times New Roman" w:cs="Times New Roman"/>
        </w:rPr>
        <w:t>6</w:t>
      </w:r>
      <w:r w:rsidRPr="00EC46D4">
        <w:rPr>
          <w:rFonts w:ascii="Times New Roman" w:eastAsia="Calibri" w:hAnsi="Times New Roman" w:cs="Times New Roman"/>
        </w:rPr>
        <w:t xml:space="preserve"> г.</w:t>
      </w:r>
    </w:p>
    <w:p w14:paraId="6D39F05F" w14:textId="77777777" w:rsidR="00085BDB" w:rsidRDefault="00085BDB" w:rsidP="00EC46D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62C75FF9" w14:textId="77777777" w:rsidR="00EC46D4" w:rsidRDefault="00EC46D4" w:rsidP="00EC46D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15B9D037" w14:textId="77777777" w:rsidR="00EC46D4" w:rsidRDefault="00EC46D4" w:rsidP="00EC46D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14759205" w14:textId="77777777" w:rsidR="00EC46D4" w:rsidRDefault="00EC46D4" w:rsidP="00EC46D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7D6F7A97" w14:textId="77777777" w:rsidR="00EC46D4" w:rsidRPr="00EC46D4" w:rsidRDefault="00EC46D4" w:rsidP="00EC46D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38BEFC93" w14:textId="77777777" w:rsidR="00EC46D4" w:rsidRDefault="00EC46D4" w:rsidP="00EC46D4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ГРАФИК</w:t>
      </w:r>
    </w:p>
    <w:p w14:paraId="11EC67DA" w14:textId="77777777" w:rsidR="00085BDB" w:rsidRPr="00085BDB" w:rsidRDefault="00F4579A" w:rsidP="00F4579A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EC46D4">
        <w:rPr>
          <w:rFonts w:ascii="Times New Roman" w:eastAsia="Calibri" w:hAnsi="Times New Roman" w:cs="Times New Roman"/>
          <w:sz w:val="28"/>
          <w:szCs w:val="28"/>
        </w:rPr>
        <w:t>Патрулирование на водн</w:t>
      </w:r>
      <w:r w:rsidR="000D0A49">
        <w:rPr>
          <w:rFonts w:ascii="Times New Roman" w:eastAsia="Calibri" w:hAnsi="Times New Roman" w:cs="Times New Roman"/>
          <w:sz w:val="28"/>
          <w:szCs w:val="28"/>
        </w:rPr>
        <w:t>ых объектах в летний период 2026</w:t>
      </w:r>
      <w:r w:rsidR="00EC46D4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0D0A49">
        <w:rPr>
          <w:rFonts w:ascii="Times New Roman" w:eastAsia="Calibri" w:hAnsi="Times New Roman" w:cs="Times New Roman"/>
          <w:sz w:val="28"/>
          <w:szCs w:val="28"/>
        </w:rPr>
        <w:t xml:space="preserve"> (июнь, июль, август) </w:t>
      </w:r>
      <w:r w:rsidR="00EC46D4">
        <w:rPr>
          <w:rFonts w:ascii="Times New Roman" w:eastAsia="Calibri" w:hAnsi="Times New Roman" w:cs="Times New Roman"/>
          <w:sz w:val="28"/>
          <w:szCs w:val="28"/>
        </w:rPr>
        <w:t xml:space="preserve"> на территории сельского поселения «Аргада»</w:t>
      </w:r>
      <w:r w:rsidR="00085BDB" w:rsidRPr="00085BDB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14:paraId="3558BE82" w14:textId="77777777" w:rsidR="00085BDB" w:rsidRPr="00085BDB" w:rsidRDefault="00085BDB" w:rsidP="00085BDB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3097"/>
        <w:gridCol w:w="3235"/>
        <w:gridCol w:w="2645"/>
      </w:tblGrid>
      <w:tr w:rsidR="00F4579A" w:rsidRPr="00F4579A" w14:paraId="525526F9" w14:textId="77777777" w:rsidTr="00F4579A">
        <w:tc>
          <w:tcPr>
            <w:tcW w:w="534" w:type="dxa"/>
          </w:tcPr>
          <w:p w14:paraId="2891506D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</w:p>
          <w:p w14:paraId="69C73F36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8" w:type="dxa"/>
          </w:tcPr>
          <w:p w14:paraId="1BD0DDC0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Дата </w:t>
            </w:r>
          </w:p>
        </w:tc>
        <w:tc>
          <w:tcPr>
            <w:tcW w:w="3260" w:type="dxa"/>
          </w:tcPr>
          <w:p w14:paraId="36D7CE24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Время</w:t>
            </w:r>
          </w:p>
        </w:tc>
        <w:tc>
          <w:tcPr>
            <w:tcW w:w="2659" w:type="dxa"/>
          </w:tcPr>
          <w:p w14:paraId="100C082F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Ф.И.О</w:t>
            </w:r>
          </w:p>
          <w:p w14:paraId="38A2A307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дежурного</w:t>
            </w:r>
          </w:p>
        </w:tc>
      </w:tr>
      <w:tr w:rsidR="00F4579A" w:rsidRPr="00F4579A" w14:paraId="257994C2" w14:textId="77777777" w:rsidTr="00F4579A">
        <w:tc>
          <w:tcPr>
            <w:tcW w:w="534" w:type="dxa"/>
          </w:tcPr>
          <w:p w14:paraId="27C4F9B9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4AACEAD3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Нечетные дни месяца</w:t>
            </w:r>
          </w:p>
        </w:tc>
        <w:tc>
          <w:tcPr>
            <w:tcW w:w="3260" w:type="dxa"/>
          </w:tcPr>
          <w:p w14:paraId="66B97877" w14:textId="77777777" w:rsidR="00F4579A" w:rsidRPr="00F4579A" w:rsidRDefault="000D0A49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в</w:t>
            </w:r>
            <w:r w:rsidR="00F4579A"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течении дня</w:t>
            </w:r>
          </w:p>
        </w:tc>
        <w:tc>
          <w:tcPr>
            <w:tcW w:w="2659" w:type="dxa"/>
          </w:tcPr>
          <w:p w14:paraId="744F68EF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</w:t>
            </w:r>
            <w:r w:rsidR="007F1675">
              <w:rPr>
                <w:rFonts w:ascii="Times New Roman" w:eastAsia="Calibri" w:hAnsi="Times New Roman" w:cs="Times New Roman"/>
                <w:sz w:val="28"/>
                <w:szCs w:val="28"/>
              </w:rPr>
              <w:t>Пиртанова</w:t>
            </w: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F1675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>.Б.</w:t>
            </w:r>
          </w:p>
        </w:tc>
      </w:tr>
      <w:tr w:rsidR="00F4579A" w:rsidRPr="00F4579A" w14:paraId="138E8D8F" w14:textId="77777777" w:rsidTr="00F4579A">
        <w:tc>
          <w:tcPr>
            <w:tcW w:w="534" w:type="dxa"/>
          </w:tcPr>
          <w:p w14:paraId="444C9ABC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49D90A58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Четные дни месяца</w:t>
            </w:r>
          </w:p>
        </w:tc>
        <w:tc>
          <w:tcPr>
            <w:tcW w:w="3260" w:type="dxa"/>
          </w:tcPr>
          <w:p w14:paraId="266EA8F6" w14:textId="77777777" w:rsidR="00F4579A" w:rsidRPr="00F4579A" w:rsidRDefault="000D0A49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в</w:t>
            </w:r>
            <w:r w:rsidR="00F4579A"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течении дня</w:t>
            </w:r>
          </w:p>
        </w:tc>
        <w:tc>
          <w:tcPr>
            <w:tcW w:w="2659" w:type="dxa"/>
          </w:tcPr>
          <w:p w14:paraId="7E54BAC8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</w:t>
            </w:r>
            <w:r w:rsidR="000D0A49">
              <w:rPr>
                <w:rFonts w:ascii="Times New Roman" w:eastAsia="Calibri" w:hAnsi="Times New Roman" w:cs="Times New Roman"/>
                <w:sz w:val="28"/>
                <w:szCs w:val="28"/>
              </w:rPr>
              <w:t>Галсанова Н.Г.</w:t>
            </w:r>
          </w:p>
        </w:tc>
      </w:tr>
    </w:tbl>
    <w:p w14:paraId="5ED96703" w14:textId="77777777" w:rsidR="00085BDB" w:rsidRPr="00F4579A" w:rsidRDefault="00085BDB" w:rsidP="00085BDB">
      <w:pPr>
        <w:rPr>
          <w:rFonts w:ascii="Times New Roman" w:eastAsia="Calibri" w:hAnsi="Times New Roman" w:cs="Times New Roman"/>
          <w:sz w:val="28"/>
          <w:szCs w:val="28"/>
        </w:rPr>
      </w:pPr>
    </w:p>
    <w:p w14:paraId="5551C38B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3CC78316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4CFCC9CB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18D652AE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712EA032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24C486D7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2275B681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18E748E2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7BE3CDA8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6D5591C7" w14:textId="77777777" w:rsidR="00965649" w:rsidRDefault="00965649"/>
    <w:sectPr w:rsidR="00965649" w:rsidSect="00826D7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1073DA"/>
    <w:multiLevelType w:val="hybridMultilevel"/>
    <w:tmpl w:val="B1F8E6A0"/>
    <w:lvl w:ilvl="0" w:tplc="B902113C">
      <w:start w:val="1"/>
      <w:numFmt w:val="decimal"/>
      <w:lvlText w:val="%1."/>
      <w:lvlJc w:val="left"/>
      <w:pPr>
        <w:ind w:left="928" w:hanging="360"/>
      </w:pPr>
      <w:rPr>
        <w:rFonts w:eastAsia="Times New Roman"/>
        <w:b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47ED"/>
    <w:rsid w:val="00085BDB"/>
    <w:rsid w:val="000D0A49"/>
    <w:rsid w:val="000F56EC"/>
    <w:rsid w:val="00286726"/>
    <w:rsid w:val="0036491D"/>
    <w:rsid w:val="004059C9"/>
    <w:rsid w:val="00421102"/>
    <w:rsid w:val="004635CF"/>
    <w:rsid w:val="005C7277"/>
    <w:rsid w:val="007112DA"/>
    <w:rsid w:val="007F1675"/>
    <w:rsid w:val="00826D73"/>
    <w:rsid w:val="00965649"/>
    <w:rsid w:val="00B13826"/>
    <w:rsid w:val="00B71776"/>
    <w:rsid w:val="00B84B6F"/>
    <w:rsid w:val="00BB47ED"/>
    <w:rsid w:val="00D35990"/>
    <w:rsid w:val="00D5094D"/>
    <w:rsid w:val="00EB029D"/>
    <w:rsid w:val="00EC46D4"/>
    <w:rsid w:val="00F35F28"/>
    <w:rsid w:val="00F4579A"/>
    <w:rsid w:val="00FB57DD"/>
    <w:rsid w:val="00FD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C883E"/>
  <w15:docId w15:val="{CE18AB0F-F19E-4E58-80D6-E5505E98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5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5BD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45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66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iru</cp:lastModifiedBy>
  <cp:revision>12</cp:revision>
  <cp:lastPrinted>2025-05-14T12:26:00Z</cp:lastPrinted>
  <dcterms:created xsi:type="dcterms:W3CDTF">2024-04-09T01:18:00Z</dcterms:created>
  <dcterms:modified xsi:type="dcterms:W3CDTF">2026-06-03T06:40:00Z</dcterms:modified>
</cp:coreProperties>
</file>